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2F03FB">
      <w:pPr>
        <w:spacing w:line="600" w:lineRule="exact"/>
        <w:jc w:val="center"/>
        <w:rPr>
          <w:rFonts w:hint="eastAsia" w:ascii="方正公文小标宋" w:hAnsi="方正公文小标宋" w:eastAsia="方正公文小标宋" w:cs="方正公文小标宋"/>
          <w:b w:val="0"/>
          <w:bCs w:val="0"/>
          <w:kern w:val="28"/>
          <w:sz w:val="44"/>
          <w:szCs w:val="44"/>
          <w:highlight w:val="none"/>
        </w:rPr>
      </w:pPr>
      <w:r>
        <w:rPr>
          <w:rFonts w:hint="eastAsia" w:ascii="方正公文小标宋" w:hAnsi="方正公文小标宋" w:eastAsia="方正公文小标宋" w:cs="方正公文小标宋"/>
          <w:b w:val="0"/>
          <w:bCs w:val="0"/>
          <w:kern w:val="28"/>
          <w:sz w:val="44"/>
          <w:szCs w:val="44"/>
          <w:highlight w:val="none"/>
        </w:rPr>
        <w:t>山西省煤矿</w:t>
      </w:r>
      <w:bookmarkStart w:id="0" w:name="_GoBack"/>
      <w:bookmarkEnd w:id="0"/>
      <w:r>
        <w:rPr>
          <w:rFonts w:hint="eastAsia" w:ascii="方正公文小标宋" w:hAnsi="方正公文小标宋" w:eastAsia="方正公文小标宋" w:cs="方正公文小标宋"/>
          <w:b w:val="0"/>
          <w:bCs w:val="0"/>
          <w:kern w:val="28"/>
          <w:sz w:val="44"/>
          <w:szCs w:val="44"/>
          <w:highlight w:val="none"/>
        </w:rPr>
        <w:t>建设协会</w:t>
      </w:r>
    </w:p>
    <w:p w14:paraId="65340164">
      <w:pPr>
        <w:spacing w:line="600" w:lineRule="exact"/>
        <w:jc w:val="center"/>
        <w:rPr>
          <w:rFonts w:hint="eastAsia" w:ascii="方正公文小标宋" w:hAnsi="方正公文小标宋" w:eastAsia="方正公文小标宋" w:cs="方正公文小标宋"/>
          <w:b w:val="0"/>
          <w:bCs w:val="0"/>
          <w:kern w:val="0"/>
          <w:sz w:val="44"/>
          <w:szCs w:val="44"/>
          <w:highlight w:val="none"/>
        </w:rPr>
      </w:pPr>
      <w:r>
        <w:rPr>
          <w:rFonts w:hint="eastAsia" w:ascii="方正公文小标宋" w:hAnsi="方正公文小标宋" w:eastAsia="方正公文小标宋" w:cs="方正公文小标宋"/>
          <w:b w:val="0"/>
          <w:bCs w:val="0"/>
          <w:kern w:val="28"/>
          <w:sz w:val="44"/>
          <w:szCs w:val="44"/>
          <w:highlight w:val="none"/>
        </w:rPr>
        <w:t>工程咨询</w:t>
      </w:r>
      <w:r>
        <w:rPr>
          <w:rFonts w:hint="eastAsia" w:ascii="方正公文小标宋" w:hAnsi="方正公文小标宋" w:eastAsia="方正公文小标宋" w:cs="方正公文小标宋"/>
          <w:b w:val="0"/>
          <w:bCs w:val="0"/>
          <w:kern w:val="28"/>
          <w:sz w:val="44"/>
          <w:szCs w:val="44"/>
          <w:highlight w:val="none"/>
          <w:lang w:eastAsia="zh-CN"/>
        </w:rPr>
        <w:t>项目</w:t>
      </w:r>
      <w:r>
        <w:rPr>
          <w:rFonts w:hint="eastAsia" w:ascii="方正公文小标宋" w:hAnsi="方正公文小标宋" w:eastAsia="方正公文小标宋" w:cs="方正公文小标宋"/>
          <w:b w:val="0"/>
          <w:bCs w:val="0"/>
          <w:kern w:val="28"/>
          <w:sz w:val="44"/>
          <w:szCs w:val="44"/>
          <w:highlight w:val="none"/>
        </w:rPr>
        <w:t>学习交流办法</w:t>
      </w:r>
    </w:p>
    <w:p w14:paraId="5654DE15">
      <w:pPr>
        <w:pStyle w:val="3"/>
        <w:widowControl w:val="0"/>
        <w:spacing w:before="120" w:after="120" w:line="560" w:lineRule="exact"/>
        <w:rPr>
          <w:rFonts w:hint="eastAsia" w:ascii="仿宋_GB2312" w:hAnsi="仿宋_GB2312" w:eastAsia="仿宋_GB2312" w:cs="仿宋_GB2312"/>
          <w:highlight w:val="none"/>
          <w:lang w:eastAsia="zh-CN"/>
        </w:rPr>
      </w:pPr>
    </w:p>
    <w:p w14:paraId="59E79314">
      <w:pPr>
        <w:pStyle w:val="3"/>
        <w:widowControl w:val="0"/>
        <w:spacing w:before="120" w:after="120" w:line="560" w:lineRule="exact"/>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第一章  总 则</w:t>
      </w:r>
    </w:p>
    <w:p w14:paraId="77B95FB6">
      <w:pPr>
        <w:pStyle w:val="4"/>
        <w:spacing w:beforeAutospacing="0" w:afterAutospacing="0"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第一条</w:t>
      </w:r>
      <w:r>
        <w:rPr>
          <w:rFonts w:hint="eastAsia" w:ascii="仿宋_GB2312" w:hAnsi="仿宋_GB2312" w:eastAsia="仿宋_GB2312" w:cs="仿宋_GB2312"/>
          <w:sz w:val="32"/>
          <w:szCs w:val="32"/>
          <w:highlight w:val="none"/>
        </w:rPr>
        <w:t xml:space="preserve">  为促进我省煤炭行业工程咨询业的发展，</w:t>
      </w:r>
      <w:r>
        <w:rPr>
          <w:rFonts w:hint="eastAsia" w:ascii="仿宋_GB2312" w:hAnsi="仿宋_GB2312" w:eastAsia="仿宋_GB2312" w:cs="仿宋_GB2312"/>
          <w:sz w:val="32"/>
          <w:szCs w:val="32"/>
          <w:highlight w:val="none"/>
          <w:lang w:val="en-US" w:eastAsia="zh-CN"/>
        </w:rPr>
        <w:t>促进</w:t>
      </w:r>
      <w:r>
        <w:rPr>
          <w:rFonts w:hint="eastAsia" w:ascii="仿宋_GB2312" w:hAnsi="仿宋_GB2312" w:eastAsia="仿宋_GB2312" w:cs="仿宋_GB2312"/>
          <w:sz w:val="32"/>
          <w:szCs w:val="32"/>
          <w:highlight w:val="none"/>
        </w:rPr>
        <w:t>工程咨询服务质量和水平，推动工程咨询理论方法和业务创新，促进投资科学决策、规范实施，更好地为经济社会发展服务，山西省煤矿建设协会对我省煤炭行业工程咨询单位完成的、在行业内具有先进水平和推广作用的工程咨询</w:t>
      </w:r>
      <w:r>
        <w:rPr>
          <w:rFonts w:hint="eastAsia" w:ascii="仿宋_GB2312" w:hAnsi="仿宋_GB2312" w:eastAsia="仿宋_GB2312" w:cs="仿宋_GB2312"/>
          <w:sz w:val="32"/>
          <w:szCs w:val="32"/>
          <w:highlight w:val="none"/>
          <w:lang w:eastAsia="zh-CN"/>
        </w:rPr>
        <w:t>项目</w:t>
      </w:r>
      <w:r>
        <w:rPr>
          <w:rFonts w:hint="eastAsia" w:ascii="仿宋_GB2312" w:hAnsi="仿宋_GB2312" w:eastAsia="仿宋_GB2312" w:cs="仿宋_GB2312"/>
          <w:sz w:val="32"/>
          <w:szCs w:val="32"/>
          <w:highlight w:val="none"/>
        </w:rPr>
        <w:t>开展学习交流活动。</w:t>
      </w:r>
    </w:p>
    <w:p w14:paraId="10F4B480">
      <w:pPr>
        <w:pStyle w:val="4"/>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rPr>
        <w:t>第二条</w:t>
      </w:r>
      <w:r>
        <w:rPr>
          <w:rFonts w:hint="eastAsia" w:ascii="仿宋_GB2312" w:hAnsi="仿宋_GB2312" w:eastAsia="仿宋_GB2312" w:cs="仿宋_GB2312"/>
          <w:sz w:val="32"/>
          <w:szCs w:val="32"/>
          <w:highlight w:val="none"/>
        </w:rPr>
        <w:t xml:space="preserve">  山西省煤矿建设协会</w:t>
      </w:r>
      <w:r>
        <w:rPr>
          <w:rFonts w:hint="eastAsia" w:ascii="仿宋_GB2312" w:hAnsi="仿宋_GB2312" w:eastAsia="仿宋_GB2312" w:cs="仿宋_GB2312"/>
          <w:sz w:val="32"/>
          <w:szCs w:val="32"/>
          <w:highlight w:val="none"/>
          <w:lang w:val="en-US" w:eastAsia="zh-CN"/>
        </w:rPr>
        <w:t>组织</w:t>
      </w:r>
      <w:r>
        <w:rPr>
          <w:rFonts w:hint="eastAsia" w:ascii="仿宋_GB2312" w:hAnsi="仿宋_GB2312" w:eastAsia="仿宋_GB2312" w:cs="仿宋_GB2312"/>
          <w:sz w:val="32"/>
          <w:szCs w:val="32"/>
          <w:highlight w:val="none"/>
        </w:rPr>
        <w:t>有关人员本着公平、公正、公开的原则，对初审合格的</w:t>
      </w:r>
      <w:r>
        <w:rPr>
          <w:rFonts w:hint="eastAsia" w:ascii="仿宋_GB2312" w:hAnsi="仿宋_GB2312" w:eastAsia="仿宋_GB2312" w:cs="仿宋_GB2312"/>
          <w:sz w:val="32"/>
          <w:szCs w:val="32"/>
        </w:rPr>
        <w:t>咨询</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开展优秀工程咨询</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的学习交流。</w:t>
      </w:r>
    </w:p>
    <w:p w14:paraId="3D6EB038">
      <w:pPr>
        <w:pStyle w:val="4"/>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山西省煤矿建设协会工程咨询</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学习交流活动每年举行一次，由山西省煤矿建设协会统一组织开展，活动不收取任何费用。</w:t>
      </w:r>
    </w:p>
    <w:p w14:paraId="442B80CA">
      <w:pPr>
        <w:pStyle w:val="3"/>
        <w:widowControl w:val="0"/>
        <w:spacing w:before="120" w:after="120" w:line="560" w:lineRule="exact"/>
        <w:rPr>
          <w:rFonts w:hint="eastAsia" w:ascii="仿宋_GB2312" w:hAnsi="仿宋_GB2312" w:eastAsia="仿宋_GB2312" w:cs="仿宋_GB2312"/>
          <w:lang w:eastAsia="zh-CN"/>
        </w:rPr>
      </w:pPr>
      <w:r>
        <w:rPr>
          <w:rFonts w:hint="eastAsia" w:ascii="仿宋_GB2312" w:hAnsi="仿宋_GB2312" w:eastAsia="仿宋_GB2312" w:cs="仿宋_GB2312"/>
          <w:lang w:eastAsia="zh-CN"/>
        </w:rPr>
        <w:t>第二章  评价结果</w:t>
      </w:r>
    </w:p>
    <w:p w14:paraId="67EED113">
      <w:pPr>
        <w:pStyle w:val="4"/>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工程咨询</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学习交流分为三个等级：</w:t>
      </w:r>
    </w:p>
    <w:p w14:paraId="34D65163">
      <w:pPr>
        <w:pStyle w:val="4"/>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一等：</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具有很高的咨询水平，具有突出的创新性和方法先进性，研究难度很大，对决策影响很大，社会反响很大，可操作性强，应用范围广泛，在同类</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中处于领先水平；</w:t>
      </w:r>
    </w:p>
    <w:p w14:paraId="2117C199">
      <w:pPr>
        <w:pStyle w:val="4"/>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二等：</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具有较高的咨询水平，具有创新性和方法先进性，研究难度较大，对决策影响较大，社会反响较大，具有可操作性，应用范围广泛，在同类</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中处于领先水平；</w:t>
      </w:r>
    </w:p>
    <w:p w14:paraId="04E37F69">
      <w:pPr>
        <w:pStyle w:val="4"/>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三等：</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具有一定的咨询水平和创新，具有一定的研究难度，对决策有一定的影响，在行业内具有应用性，在同类</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中处于先进水平。</w:t>
      </w:r>
    </w:p>
    <w:p w14:paraId="36215D9D">
      <w:pPr>
        <w:pStyle w:val="4"/>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工程咨询</w:t>
      </w:r>
      <w:r>
        <w:rPr>
          <w:rFonts w:hint="eastAsia" w:ascii="仿宋_GB2312" w:hAnsi="仿宋_GB2312" w:eastAsia="仿宋_GB2312" w:cs="仿宋_GB2312"/>
          <w:sz w:val="32"/>
          <w:szCs w:val="32"/>
          <w:highlight w:val="none"/>
          <w:lang w:eastAsia="zh-CN"/>
        </w:rPr>
        <w:t>项目</w:t>
      </w:r>
      <w:r>
        <w:rPr>
          <w:rFonts w:hint="eastAsia" w:ascii="仿宋_GB2312" w:hAnsi="仿宋_GB2312" w:eastAsia="仿宋_GB2312" w:cs="仿宋_GB2312"/>
          <w:sz w:val="32"/>
          <w:szCs w:val="32"/>
          <w:highlight w:val="none"/>
        </w:rPr>
        <w:t>学习交流的每项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主要完成人最高限额为：一等10人、二等8人、三等6人。</w:t>
      </w:r>
    </w:p>
    <w:p w14:paraId="70F46D48">
      <w:pPr>
        <w:pStyle w:val="3"/>
        <w:widowControl w:val="0"/>
        <w:spacing w:before="120" w:after="120" w:line="560" w:lineRule="exact"/>
        <w:rPr>
          <w:rFonts w:hint="eastAsia" w:ascii="仿宋_GB2312" w:hAnsi="仿宋_GB2312" w:eastAsia="仿宋_GB2312" w:cs="仿宋_GB2312"/>
          <w:lang w:eastAsia="zh-CN"/>
        </w:rPr>
      </w:pPr>
      <w:r>
        <w:rPr>
          <w:rFonts w:hint="eastAsia" w:ascii="仿宋_GB2312" w:hAnsi="仿宋_GB2312" w:eastAsia="仿宋_GB2312" w:cs="仿宋_GB2312"/>
          <w:lang w:eastAsia="zh-CN"/>
        </w:rPr>
        <w:t>第三章  咨询项目的范围和形式</w:t>
      </w:r>
    </w:p>
    <w:p w14:paraId="6FB180DB">
      <w:pPr>
        <w:pStyle w:val="4"/>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pacing w:val="3"/>
          <w:sz w:val="32"/>
          <w:szCs w:val="32"/>
        </w:rPr>
        <w:t xml:space="preserve">  煤炭行业工程咨询</w:t>
      </w:r>
      <w:r>
        <w:rPr>
          <w:rFonts w:hint="eastAsia" w:ascii="仿宋_GB2312" w:hAnsi="仿宋_GB2312" w:eastAsia="仿宋_GB2312" w:cs="仿宋_GB2312"/>
          <w:spacing w:val="3"/>
          <w:sz w:val="32"/>
          <w:szCs w:val="32"/>
          <w:lang w:eastAsia="zh-CN"/>
        </w:rPr>
        <w:t>项目</w:t>
      </w:r>
      <w:r>
        <w:rPr>
          <w:rFonts w:hint="eastAsia" w:ascii="仿宋_GB2312" w:hAnsi="仿宋_GB2312" w:eastAsia="仿宋_GB2312" w:cs="仿宋_GB2312"/>
          <w:spacing w:val="3"/>
          <w:sz w:val="32"/>
          <w:szCs w:val="32"/>
        </w:rPr>
        <w:t>的范围主要</w:t>
      </w:r>
      <w:r>
        <w:rPr>
          <w:rFonts w:hint="eastAsia" w:ascii="仿宋_GB2312" w:hAnsi="仿宋_GB2312" w:eastAsia="仿宋_GB2312" w:cs="仿宋_GB2312"/>
          <w:sz w:val="32"/>
          <w:szCs w:val="32"/>
        </w:rPr>
        <w:t>有：</w:t>
      </w:r>
    </w:p>
    <w:p w14:paraId="4CEAFC63">
      <w:pPr>
        <w:pStyle w:val="4"/>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(一)规划咨询：含总体规划、专项规划、区域规划及行业规划的编制。</w:t>
      </w:r>
    </w:p>
    <w:p w14:paraId="7EA5C3B3">
      <w:pPr>
        <w:pStyle w:val="4"/>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(二)项目咨询：含项目投资机会研究、投融资策划，项目建议书(预可行性研究报告)、项目可行性研究报告、项目申请报告、资金申请报告的编制，政府和社会资本合作（PPP）项目咨询等。</w:t>
      </w:r>
    </w:p>
    <w:p w14:paraId="28B88701">
      <w:pPr>
        <w:pStyle w:val="4"/>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评估咨询：各级政府及有关部门委托的对规划、项目建议书、可行性研究报告、项目申请报告、资金申请报告、PPP项目实施方案、初步设计的评估，规划和项目中期评价、后评价，项目概预决算审查，及其他履行投资管理职能所需的专业技术服务。</w:t>
      </w:r>
    </w:p>
    <w:p w14:paraId="40DDEBFB">
      <w:pPr>
        <w:pStyle w:val="4"/>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(四)全过程工程咨询：采用多种服务方式组合，为项目决策、实施和运营持续提供局部或整体解决方案以及管理服务。</w:t>
      </w:r>
    </w:p>
    <w:p w14:paraId="7B70956F">
      <w:pPr>
        <w:pStyle w:val="4"/>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(五)为鼓励工程咨询单位积极开展智库建设，工程咨询单位自行开展或接受有关部门委托开展的政策研究专题报告，也可</w:t>
      </w:r>
      <w:r>
        <w:rPr>
          <w:rFonts w:hint="eastAsia" w:ascii="仿宋_GB2312" w:hAnsi="仿宋_GB2312" w:eastAsia="仿宋_GB2312" w:cs="仿宋_GB2312"/>
          <w:sz w:val="32"/>
          <w:szCs w:val="32"/>
          <w:lang w:val="en-US" w:eastAsia="zh-CN"/>
        </w:rPr>
        <w:t>参与学</w:t>
      </w:r>
      <w:r>
        <w:rPr>
          <w:rFonts w:hint="eastAsia" w:ascii="仿宋_GB2312" w:hAnsi="仿宋_GB2312" w:eastAsia="仿宋_GB2312" w:cs="仿宋_GB2312"/>
          <w:sz w:val="32"/>
          <w:szCs w:val="32"/>
          <w:highlight w:val="none"/>
          <w:lang w:val="en-US" w:eastAsia="zh-CN"/>
        </w:rPr>
        <w:t>习</w:t>
      </w:r>
      <w:r>
        <w:rPr>
          <w:rFonts w:hint="eastAsia" w:ascii="仿宋_GB2312" w:hAnsi="仿宋_GB2312" w:eastAsia="仿宋_GB2312" w:cs="仿宋_GB2312"/>
          <w:sz w:val="32"/>
          <w:szCs w:val="32"/>
          <w:highlight w:val="none"/>
        </w:rPr>
        <w:t>交流</w:t>
      </w:r>
      <w:r>
        <w:rPr>
          <w:rFonts w:hint="eastAsia" w:ascii="仿宋_GB2312" w:hAnsi="仿宋_GB2312" w:eastAsia="仿宋_GB2312" w:cs="仿宋_GB2312"/>
          <w:sz w:val="32"/>
          <w:szCs w:val="32"/>
          <w:highlight w:val="none"/>
          <w:lang w:val="en-US" w:eastAsia="zh-CN"/>
        </w:rPr>
        <w:t>活动</w:t>
      </w:r>
      <w:r>
        <w:rPr>
          <w:rFonts w:hint="eastAsia" w:ascii="仿宋_GB2312" w:hAnsi="仿宋_GB2312" w:eastAsia="仿宋_GB2312" w:cs="仿宋_GB2312"/>
          <w:sz w:val="32"/>
          <w:szCs w:val="32"/>
          <w:highlight w:val="none"/>
        </w:rPr>
        <w:t>。</w:t>
      </w:r>
    </w:p>
    <w:p w14:paraId="52C8F42D">
      <w:pPr>
        <w:pStyle w:val="4"/>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(六)工程咨询行业标准：具有重大推广价值、解决社会及行业急需难题，且取得良好社会效益和应用价值的行业标准。</w:t>
      </w:r>
    </w:p>
    <w:p w14:paraId="748266BC">
      <w:pPr>
        <w:pStyle w:val="4"/>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第七条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推荐</w:t>
      </w:r>
      <w:r>
        <w:rPr>
          <w:rFonts w:hint="eastAsia" w:ascii="仿宋_GB2312" w:hAnsi="仿宋_GB2312" w:eastAsia="仿宋_GB2312" w:cs="仿宋_GB2312"/>
          <w:sz w:val="32"/>
          <w:szCs w:val="32"/>
        </w:rPr>
        <w:t>学习交流评价的工程咨询</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应是上述范围内的报告、方案、专著、标准和规范等。</w:t>
      </w:r>
    </w:p>
    <w:p w14:paraId="325EB9D5">
      <w:pPr>
        <w:pStyle w:val="3"/>
        <w:widowControl w:val="0"/>
        <w:spacing w:before="120" w:after="120" w:line="560" w:lineRule="exact"/>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第四章  </w:t>
      </w:r>
      <w:r>
        <w:rPr>
          <w:rFonts w:hint="eastAsia" w:ascii="仿宋_GB2312" w:hAnsi="仿宋_GB2312" w:eastAsia="仿宋_GB2312" w:cs="仿宋_GB2312"/>
          <w:lang w:val="en-US" w:eastAsia="zh-CN"/>
        </w:rPr>
        <w:t>推荐</w:t>
      </w:r>
      <w:r>
        <w:rPr>
          <w:rFonts w:hint="eastAsia" w:ascii="仿宋_GB2312" w:hAnsi="仿宋_GB2312" w:eastAsia="仿宋_GB2312" w:cs="仿宋_GB2312"/>
          <w:lang w:eastAsia="zh-CN"/>
        </w:rPr>
        <w:t>条件及材料</w:t>
      </w:r>
    </w:p>
    <w:p w14:paraId="1D2AC652">
      <w:pPr>
        <w:pStyle w:val="4"/>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第八条 </w:t>
      </w:r>
      <w:r>
        <w:rPr>
          <w:rFonts w:hint="eastAsia" w:ascii="仿宋_GB2312" w:hAnsi="仿宋_GB2312" w:eastAsia="仿宋_GB2312" w:cs="仿宋_GB2312"/>
          <w:b/>
          <w:sz w:val="32"/>
          <w:szCs w:val="32"/>
          <w:highlight w:val="none"/>
        </w:rPr>
        <w:t xml:space="preserve"> </w:t>
      </w:r>
      <w:r>
        <w:rPr>
          <w:rFonts w:hint="eastAsia" w:ascii="仿宋_GB2312" w:hAnsi="仿宋_GB2312" w:eastAsia="仿宋_GB2312" w:cs="仿宋_GB2312"/>
          <w:sz w:val="32"/>
          <w:szCs w:val="32"/>
          <w:highlight w:val="none"/>
        </w:rPr>
        <w:t>工程咨询</w:t>
      </w:r>
      <w:r>
        <w:rPr>
          <w:rFonts w:hint="eastAsia" w:ascii="仿宋_GB2312" w:hAnsi="仿宋_GB2312" w:eastAsia="仿宋_GB2312" w:cs="仿宋_GB2312"/>
          <w:sz w:val="32"/>
          <w:szCs w:val="32"/>
          <w:highlight w:val="none"/>
          <w:lang w:eastAsia="zh-CN"/>
        </w:rPr>
        <w:t>项目</w:t>
      </w:r>
      <w:r>
        <w:rPr>
          <w:rFonts w:hint="eastAsia" w:ascii="仿宋_GB2312" w:hAnsi="仿宋_GB2312" w:eastAsia="仿宋_GB2312" w:cs="仿宋_GB2312"/>
          <w:sz w:val="32"/>
          <w:szCs w:val="32"/>
          <w:highlight w:val="none"/>
        </w:rPr>
        <w:t>的申报单</w:t>
      </w:r>
      <w:r>
        <w:rPr>
          <w:rFonts w:hint="eastAsia" w:ascii="仿宋_GB2312" w:hAnsi="仿宋_GB2312" w:eastAsia="仿宋_GB2312" w:cs="仿宋_GB2312"/>
          <w:sz w:val="32"/>
          <w:szCs w:val="32"/>
        </w:rPr>
        <w:t>位，必须是山西省煤矿建设协会的会员单位和咨询</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的第一完成单位。</w:t>
      </w:r>
    </w:p>
    <w:p w14:paraId="4099A948">
      <w:pPr>
        <w:pStyle w:val="4"/>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Style w:val="7"/>
          <w:rFonts w:hint="eastAsia" w:ascii="仿宋_GB2312" w:hAnsi="仿宋_GB2312" w:eastAsia="仿宋_GB2312" w:cs="仿宋_GB2312"/>
          <w:color w:val="666666"/>
          <w:sz w:val="32"/>
          <w:szCs w:val="32"/>
        </w:rPr>
        <w:t xml:space="preserve">  </w:t>
      </w:r>
      <w:r>
        <w:rPr>
          <w:rFonts w:hint="eastAsia" w:ascii="仿宋_GB2312" w:hAnsi="仿宋_GB2312" w:eastAsia="仿宋_GB2312" w:cs="仿宋_GB2312"/>
          <w:sz w:val="32"/>
          <w:szCs w:val="32"/>
          <w:lang w:val="en-US" w:eastAsia="zh-CN"/>
        </w:rPr>
        <w:t>推荐</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应出具项目相关的审批意见、专家评审、鉴定意见等材料，具体要求如下：</w:t>
      </w:r>
    </w:p>
    <w:p w14:paraId="60B692BA">
      <w:pPr>
        <w:pStyle w:val="4"/>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(一)规划咨询、项目咨询</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，须出具评估或评审意见，上级审批意见或业主认可意见；已开展建设或建成投产的项目还须出具建设单位的开工建设证明或使用效果证明。</w:t>
      </w:r>
    </w:p>
    <w:p w14:paraId="27518A6E">
      <w:pPr>
        <w:pStyle w:val="4"/>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(二)评估咨询</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，须出具委托方对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质量的评价，或专家评审、鉴定意见。</w:t>
      </w:r>
    </w:p>
    <w:p w14:paraId="3200E4F1">
      <w:pPr>
        <w:pStyle w:val="4"/>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(三)全过程工程咨询</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，须出具建设单位验收及评价意见。</w:t>
      </w:r>
    </w:p>
    <w:p w14:paraId="32C77472">
      <w:pPr>
        <w:pStyle w:val="4"/>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(四)专题研究、行业标准</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，须出具专家评审、鉴定意见，或有关单位采纳</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的证明，实施或应用证明。</w:t>
      </w:r>
    </w:p>
    <w:p w14:paraId="0F13BD1A">
      <w:pPr>
        <w:pStyle w:val="4"/>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Style w:val="7"/>
          <w:rFonts w:hint="eastAsia" w:ascii="仿宋_GB2312" w:hAnsi="仿宋_GB2312" w:eastAsia="仿宋_GB2312" w:cs="仿宋_GB2312"/>
          <w:color w:val="666666"/>
          <w:sz w:val="32"/>
          <w:szCs w:val="32"/>
        </w:rPr>
        <w:t xml:space="preserve">  </w:t>
      </w:r>
      <w:r>
        <w:rPr>
          <w:rFonts w:hint="eastAsia" w:ascii="仿宋_GB2312" w:hAnsi="仿宋_GB2312" w:eastAsia="仿宋_GB2312" w:cs="仿宋_GB2312"/>
          <w:sz w:val="32"/>
          <w:szCs w:val="32"/>
          <w:lang w:val="en-US" w:eastAsia="zh-CN"/>
        </w:rPr>
        <w:t>推荐</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需填报《山西省煤矿建设协会工程咨询</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highlight w:val="none"/>
        </w:rPr>
        <w:t>学习交流推荐表》</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见附件</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，并</w:t>
      </w: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的原始资料和相关证明材料。</w:t>
      </w:r>
    </w:p>
    <w:p w14:paraId="04A237F9">
      <w:pPr>
        <w:pStyle w:val="3"/>
        <w:widowControl w:val="0"/>
        <w:spacing w:before="120" w:after="120" w:line="560" w:lineRule="exact"/>
        <w:rPr>
          <w:rFonts w:hint="eastAsia" w:ascii="仿宋_GB2312" w:hAnsi="仿宋_GB2312" w:eastAsia="仿宋_GB2312" w:cs="仿宋_GB2312"/>
          <w:lang w:eastAsia="zh-CN"/>
        </w:rPr>
      </w:pPr>
    </w:p>
    <w:p w14:paraId="1BAB576C">
      <w:pPr>
        <w:pStyle w:val="3"/>
        <w:widowControl w:val="0"/>
        <w:spacing w:before="120" w:after="120" w:line="560" w:lineRule="exact"/>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第五章  </w:t>
      </w:r>
      <w:r>
        <w:rPr>
          <w:rFonts w:hint="eastAsia" w:ascii="仿宋_GB2312" w:hAnsi="仿宋_GB2312" w:eastAsia="仿宋_GB2312" w:cs="仿宋_GB2312"/>
          <w:lang w:val="en-US" w:eastAsia="zh-CN"/>
        </w:rPr>
        <w:t>学习交流</w:t>
      </w:r>
      <w:r>
        <w:rPr>
          <w:rFonts w:hint="eastAsia" w:ascii="仿宋_GB2312" w:hAnsi="仿宋_GB2312" w:eastAsia="仿宋_GB2312" w:cs="仿宋_GB2312"/>
          <w:lang w:eastAsia="zh-CN"/>
        </w:rPr>
        <w:t>标准</w:t>
      </w:r>
    </w:p>
    <w:p w14:paraId="3035DF42">
      <w:pPr>
        <w:pStyle w:val="4"/>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第十一条  </w:t>
      </w:r>
      <w:r>
        <w:rPr>
          <w:rFonts w:hint="eastAsia" w:ascii="仿宋_GB2312" w:hAnsi="仿宋_GB2312" w:eastAsia="仿宋_GB2312" w:cs="仿宋_GB2312"/>
          <w:sz w:val="32"/>
          <w:szCs w:val="32"/>
        </w:rPr>
        <w:t>山西省煤矿建设协会工程咨询</w:t>
      </w:r>
      <w:r>
        <w:rPr>
          <w:rFonts w:hint="eastAsia" w:ascii="仿宋_GB2312" w:hAnsi="仿宋_GB2312" w:eastAsia="仿宋_GB2312" w:cs="仿宋_GB2312"/>
          <w:sz w:val="32"/>
          <w:szCs w:val="32"/>
          <w:lang w:val="en-US" w:eastAsia="zh-CN"/>
        </w:rPr>
        <w:t>学习交流</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按下列标准进行综合</w:t>
      </w:r>
      <w:r>
        <w:rPr>
          <w:rFonts w:hint="eastAsia" w:ascii="仿宋_GB2312" w:hAnsi="仿宋_GB2312" w:eastAsia="仿宋_GB2312" w:cs="仿宋_GB2312"/>
          <w:sz w:val="32"/>
          <w:szCs w:val="32"/>
          <w:lang w:val="en-US" w:eastAsia="zh-CN"/>
        </w:rPr>
        <w:t>判断</w:t>
      </w:r>
      <w:r>
        <w:rPr>
          <w:rFonts w:hint="eastAsia" w:ascii="仿宋_GB2312" w:hAnsi="仿宋_GB2312" w:eastAsia="仿宋_GB2312" w:cs="仿宋_GB2312"/>
          <w:sz w:val="32"/>
          <w:szCs w:val="32"/>
        </w:rPr>
        <w:t>：</w:t>
      </w:r>
    </w:p>
    <w:p w14:paraId="507EA199">
      <w:pPr>
        <w:pStyle w:val="4"/>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(一)规划咨询、专题研究、行业标准</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水平（指创新程度、研究深度、研究方法先进性）和应用价值（指对行业影响程度、可操作性、推广前景）等标准综合</w:t>
      </w:r>
      <w:r>
        <w:rPr>
          <w:rFonts w:hint="eastAsia" w:ascii="仿宋_GB2312" w:hAnsi="仿宋_GB2312" w:eastAsia="仿宋_GB2312" w:cs="仿宋_GB2312"/>
          <w:sz w:val="32"/>
          <w:szCs w:val="32"/>
          <w:lang w:val="en-US" w:eastAsia="zh-CN"/>
        </w:rPr>
        <w:t>判断</w:t>
      </w:r>
      <w:r>
        <w:rPr>
          <w:rFonts w:hint="eastAsia" w:ascii="仿宋_GB2312" w:hAnsi="仿宋_GB2312" w:eastAsia="仿宋_GB2312" w:cs="仿宋_GB2312"/>
          <w:sz w:val="32"/>
          <w:szCs w:val="32"/>
        </w:rPr>
        <w:t>。</w:t>
      </w:r>
    </w:p>
    <w:p w14:paraId="55B2191A">
      <w:pPr>
        <w:pStyle w:val="4"/>
        <w:spacing w:beforeAutospacing="0" w:afterAutospacing="0" w:line="560" w:lineRule="exact"/>
        <w:ind w:firstLine="640" w:firstLineChars="200"/>
        <w:jc w:val="both"/>
        <w:rPr>
          <w:rFonts w:hint="eastAsia" w:ascii="仿宋_GB2312" w:hAnsi="仿宋_GB2312" w:eastAsia="仿宋_GB2312" w:cs="仿宋_GB2312"/>
          <w:color w:val="666666"/>
          <w:sz w:val="32"/>
          <w:szCs w:val="32"/>
        </w:rPr>
      </w:pPr>
      <w:r>
        <w:rPr>
          <w:rFonts w:hint="eastAsia" w:ascii="仿宋_GB2312" w:hAnsi="仿宋_GB2312" w:eastAsia="仿宋_GB2312" w:cs="仿宋_GB2312"/>
          <w:sz w:val="32"/>
          <w:szCs w:val="32"/>
        </w:rPr>
        <w:t>(二)项目咨询</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，按照报告内容的完整程度、相应行业（专业）标准规范满足程度、应用方法的创新水平、采取措施的可靠有效程度等标准综合</w:t>
      </w:r>
      <w:r>
        <w:rPr>
          <w:rFonts w:hint="eastAsia" w:ascii="仿宋_GB2312" w:hAnsi="仿宋_GB2312" w:eastAsia="仿宋_GB2312" w:cs="仿宋_GB2312"/>
          <w:sz w:val="32"/>
          <w:szCs w:val="32"/>
          <w:lang w:val="en-US" w:eastAsia="zh-CN"/>
        </w:rPr>
        <w:t>判断</w:t>
      </w:r>
      <w:r>
        <w:rPr>
          <w:rFonts w:hint="eastAsia" w:ascii="仿宋_GB2312" w:hAnsi="仿宋_GB2312" w:eastAsia="仿宋_GB2312" w:cs="仿宋_GB2312"/>
          <w:color w:val="666666"/>
          <w:sz w:val="32"/>
          <w:szCs w:val="32"/>
        </w:rPr>
        <w:t>。</w:t>
      </w:r>
    </w:p>
    <w:p w14:paraId="13F8E3B3">
      <w:pPr>
        <w:pStyle w:val="4"/>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(三)评估咨询</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，按照对所评估的项目发现的问题，并提出重大的补充、改正、优化、否定意见等标准综合</w:t>
      </w:r>
      <w:r>
        <w:rPr>
          <w:rFonts w:hint="eastAsia" w:ascii="仿宋_GB2312" w:hAnsi="仿宋_GB2312" w:eastAsia="仿宋_GB2312" w:cs="仿宋_GB2312"/>
          <w:sz w:val="32"/>
          <w:szCs w:val="32"/>
          <w:lang w:val="en-US" w:eastAsia="zh-CN"/>
        </w:rPr>
        <w:t>判断</w:t>
      </w:r>
      <w:r>
        <w:rPr>
          <w:rFonts w:hint="eastAsia" w:ascii="仿宋_GB2312" w:hAnsi="仿宋_GB2312" w:eastAsia="仿宋_GB2312" w:cs="仿宋_GB2312"/>
          <w:sz w:val="32"/>
          <w:szCs w:val="32"/>
        </w:rPr>
        <w:t>。</w:t>
      </w:r>
    </w:p>
    <w:p w14:paraId="6074F24B">
      <w:pPr>
        <w:pStyle w:val="4"/>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(四)全过程工程咨询</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，按照投资、工期、质量控制，管理的科学性、客户（委托方）评价，以及在行业内产生积极影响的程度等标准综合</w:t>
      </w:r>
      <w:r>
        <w:rPr>
          <w:rFonts w:hint="eastAsia" w:ascii="仿宋_GB2312" w:hAnsi="仿宋_GB2312" w:eastAsia="仿宋_GB2312" w:cs="仿宋_GB2312"/>
          <w:sz w:val="32"/>
          <w:szCs w:val="32"/>
          <w:lang w:val="en-US" w:eastAsia="zh-CN"/>
        </w:rPr>
        <w:t>判断</w:t>
      </w:r>
      <w:r>
        <w:rPr>
          <w:rFonts w:hint="eastAsia" w:ascii="仿宋_GB2312" w:hAnsi="仿宋_GB2312" w:eastAsia="仿宋_GB2312" w:cs="仿宋_GB2312"/>
          <w:sz w:val="32"/>
          <w:szCs w:val="32"/>
        </w:rPr>
        <w:t>。</w:t>
      </w:r>
    </w:p>
    <w:p w14:paraId="33F411D2">
      <w:pPr>
        <w:pStyle w:val="4"/>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推荐</w:t>
      </w:r>
      <w:r>
        <w:rPr>
          <w:rFonts w:hint="eastAsia" w:ascii="仿宋_GB2312" w:hAnsi="仿宋_GB2312" w:eastAsia="仿宋_GB2312" w:cs="仿宋_GB2312"/>
          <w:sz w:val="32"/>
          <w:szCs w:val="32"/>
        </w:rPr>
        <w:t>的各类工程咨询</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项目，均要对其对决策影响程度、社会反响程度、可操作程度、应用范围等方面，进行综合</w:t>
      </w:r>
      <w:r>
        <w:rPr>
          <w:rFonts w:hint="eastAsia" w:ascii="仿宋_GB2312" w:hAnsi="仿宋_GB2312" w:eastAsia="仿宋_GB2312" w:cs="仿宋_GB2312"/>
          <w:sz w:val="32"/>
          <w:szCs w:val="32"/>
          <w:lang w:val="en-US" w:eastAsia="zh-CN"/>
        </w:rPr>
        <w:t>判断</w:t>
      </w:r>
      <w:r>
        <w:rPr>
          <w:rFonts w:hint="eastAsia" w:ascii="仿宋_GB2312" w:hAnsi="仿宋_GB2312" w:eastAsia="仿宋_GB2312" w:cs="仿宋_GB2312"/>
          <w:sz w:val="32"/>
          <w:szCs w:val="32"/>
        </w:rPr>
        <w:t>。</w:t>
      </w:r>
    </w:p>
    <w:p w14:paraId="1FC399AC">
      <w:pPr>
        <w:pStyle w:val="3"/>
        <w:widowControl w:val="0"/>
        <w:spacing w:before="120" w:after="120" w:line="560" w:lineRule="exact"/>
        <w:rPr>
          <w:rFonts w:hint="eastAsia" w:ascii="仿宋_GB2312" w:hAnsi="仿宋_GB2312" w:eastAsia="仿宋_GB2312" w:cs="仿宋_GB2312"/>
          <w:lang w:eastAsia="zh-CN"/>
        </w:rPr>
      </w:pPr>
      <w:r>
        <w:rPr>
          <w:rFonts w:hint="eastAsia" w:ascii="仿宋_GB2312" w:hAnsi="仿宋_GB2312" w:eastAsia="仿宋_GB2312" w:cs="仿宋_GB2312"/>
          <w:lang w:eastAsia="zh-CN"/>
        </w:rPr>
        <w:t>第六章  附 则</w:t>
      </w:r>
    </w:p>
    <w:p w14:paraId="07B02E66">
      <w:pPr>
        <w:pStyle w:val="4"/>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本办法自公布之日起实施。</w:t>
      </w:r>
    </w:p>
    <w:p w14:paraId="11805328">
      <w:pPr>
        <w:pStyle w:val="4"/>
        <w:spacing w:beforeAutospacing="0" w:afterAutospacing="0" w:line="560" w:lineRule="exact"/>
        <w:ind w:firstLine="640" w:firstLineChars="200"/>
        <w:jc w:val="both"/>
        <w:rPr>
          <w:rFonts w:ascii="Arial"/>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本办法解释权归山西省煤矿建设协会。</w:t>
      </w:r>
    </w:p>
    <w:p w14:paraId="34E5E3E9">
      <w:pPr>
        <w:spacing w:line="275" w:lineRule="auto"/>
        <w:ind w:firstLine="840"/>
        <w:rPr>
          <w:rFonts w:ascii="Arial"/>
        </w:rPr>
        <w:sectPr>
          <w:footerReference r:id="rId3" w:type="default"/>
          <w:pgSz w:w="11906" w:h="16838"/>
          <w:pgMar w:top="1588" w:right="1588" w:bottom="1588" w:left="1588" w:header="851" w:footer="992" w:gutter="0"/>
          <w:pgBorders>
            <w:top w:val="none" w:sz="0" w:space="0"/>
            <w:left w:val="none" w:sz="0" w:space="0"/>
            <w:bottom w:val="none" w:sz="0" w:space="0"/>
            <w:right w:val="none" w:sz="0" w:space="0"/>
          </w:pgBorders>
          <w:pgNumType w:fmt="decimal" w:start="1"/>
          <w:cols w:space="425" w:num="1"/>
          <w:docGrid w:type="linesAndChars" w:linePitch="312" w:charSpace="0"/>
        </w:sectPr>
      </w:pPr>
    </w:p>
    <w:p w14:paraId="266001D9">
      <w:pPr>
        <w:rPr>
          <w:rFonts w:ascii="仿宋_GB2312" w:hAnsi="ˎ̥" w:eastAsia="仿宋_GB2312" w:cs="宋体"/>
          <w:b/>
          <w:color w:val="000000"/>
          <w:kern w:val="0"/>
          <w:sz w:val="28"/>
          <w:szCs w:val="28"/>
        </w:rPr>
      </w:pPr>
      <w:r>
        <w:rPr>
          <w:rFonts w:hint="eastAsia" w:ascii="仿宋_GB2312" w:hAnsi="ˎ̥" w:eastAsia="仿宋_GB2312" w:cs="宋体"/>
          <w:b/>
          <w:color w:val="000000"/>
          <w:kern w:val="0"/>
          <w:sz w:val="28"/>
          <w:szCs w:val="28"/>
        </w:rPr>
        <w:t>附件1：</w:t>
      </w:r>
    </w:p>
    <w:p w14:paraId="35883084">
      <w:pPr>
        <w:spacing w:line="480" w:lineRule="exact"/>
        <w:ind w:firstLine="720"/>
        <w:jc w:val="center"/>
        <w:rPr>
          <w:rFonts w:ascii="仿宋_GB2312" w:hAnsi="ˎ̥" w:eastAsia="仿宋_GB2312" w:cs="宋体"/>
          <w:color w:val="000000"/>
          <w:kern w:val="0"/>
          <w:sz w:val="18"/>
          <w:szCs w:val="18"/>
        </w:rPr>
      </w:pPr>
    </w:p>
    <w:p w14:paraId="58B89642">
      <w:pPr>
        <w:spacing w:line="600" w:lineRule="auto"/>
        <w:jc w:val="center"/>
        <w:rPr>
          <w:rFonts w:ascii="仿宋_GB2312" w:hAnsi="ˎ̥" w:eastAsia="仿宋_GB2312" w:cs="宋体"/>
          <w:color w:val="000000"/>
          <w:kern w:val="0"/>
          <w:sz w:val="18"/>
          <w:szCs w:val="18"/>
          <w:highlight w:val="none"/>
        </w:rPr>
      </w:pPr>
      <w:r>
        <w:rPr>
          <w:rFonts w:hint="eastAsia" w:ascii="宋体" w:hAnsi="宋体" w:cs="宋体"/>
          <w:b/>
          <w:sz w:val="36"/>
          <w:szCs w:val="36"/>
        </w:rPr>
        <w:t>山西省</w:t>
      </w:r>
      <w:r>
        <w:rPr>
          <w:rFonts w:hint="eastAsia" w:ascii="宋体" w:hAnsi="宋体" w:cs="宋体"/>
          <w:b/>
          <w:sz w:val="36"/>
          <w:szCs w:val="36"/>
          <w:highlight w:val="none"/>
        </w:rPr>
        <w:t>煤矿建设协会</w:t>
      </w:r>
    </w:p>
    <w:p w14:paraId="5412175A">
      <w:pPr>
        <w:adjustRightInd w:val="0"/>
        <w:snapToGrid w:val="0"/>
        <w:spacing w:line="480" w:lineRule="auto"/>
        <w:jc w:val="center"/>
        <w:rPr>
          <w:rFonts w:ascii="宋体" w:hAnsi="宋体" w:cs="宋体"/>
          <w:b/>
          <w:color w:val="000000"/>
          <w:kern w:val="0"/>
          <w:sz w:val="36"/>
          <w:szCs w:val="36"/>
          <w:highlight w:val="none"/>
        </w:rPr>
      </w:pPr>
      <w:r>
        <w:rPr>
          <w:rFonts w:hint="eastAsia" w:ascii="宋体" w:hAnsi="宋体" w:cs="宋体"/>
          <w:b/>
          <w:sz w:val="36"/>
          <w:szCs w:val="36"/>
          <w:highlight w:val="none"/>
        </w:rPr>
        <w:t>202</w:t>
      </w:r>
      <w:r>
        <w:rPr>
          <w:rFonts w:hint="eastAsia" w:ascii="宋体" w:hAnsi="宋体" w:cs="宋体"/>
          <w:b/>
          <w:sz w:val="36"/>
          <w:szCs w:val="36"/>
          <w:highlight w:val="none"/>
          <w:lang w:val="en-US" w:eastAsia="zh-CN"/>
        </w:rPr>
        <w:t>4</w:t>
      </w:r>
      <w:r>
        <w:rPr>
          <w:rFonts w:hint="eastAsia" w:ascii="宋体" w:hAnsi="宋体" w:cs="宋体"/>
          <w:b/>
          <w:sz w:val="36"/>
          <w:szCs w:val="36"/>
          <w:highlight w:val="none"/>
        </w:rPr>
        <w:t>年度工程咨询</w:t>
      </w:r>
      <w:r>
        <w:rPr>
          <w:rFonts w:hint="eastAsia" w:ascii="宋体" w:hAnsi="宋体" w:cs="宋体"/>
          <w:b/>
          <w:sz w:val="36"/>
          <w:szCs w:val="36"/>
          <w:highlight w:val="none"/>
          <w:lang w:eastAsia="zh-CN"/>
        </w:rPr>
        <w:t>项目</w:t>
      </w:r>
      <w:r>
        <w:rPr>
          <w:rFonts w:hint="eastAsia" w:ascii="宋体" w:hAnsi="宋体" w:cs="宋体"/>
          <w:b/>
          <w:sz w:val="36"/>
          <w:szCs w:val="36"/>
          <w:highlight w:val="none"/>
        </w:rPr>
        <w:t>学习交流</w:t>
      </w:r>
    </w:p>
    <w:p w14:paraId="20969D92">
      <w:pPr>
        <w:spacing w:line="1000" w:lineRule="exact"/>
        <w:jc w:val="center"/>
        <w:rPr>
          <w:rFonts w:ascii="宋体" w:hAnsi="宋体" w:cs="宋体"/>
          <w:b/>
          <w:sz w:val="36"/>
          <w:szCs w:val="36"/>
          <w:highlight w:val="none"/>
        </w:rPr>
      </w:pPr>
      <w:r>
        <w:rPr>
          <w:rFonts w:hint="eastAsia" w:ascii="宋体" w:hAnsi="宋体" w:cs="宋体"/>
          <w:b/>
          <w:sz w:val="36"/>
          <w:szCs w:val="36"/>
          <w:highlight w:val="none"/>
        </w:rPr>
        <w:t>推 荐 表</w:t>
      </w:r>
    </w:p>
    <w:p w14:paraId="7C8E25BC">
      <w:pPr>
        <w:spacing w:line="1000" w:lineRule="exact"/>
        <w:jc w:val="center"/>
        <w:rPr>
          <w:rFonts w:ascii="宋体" w:hAnsi="宋体" w:cs="宋体"/>
          <w:b/>
          <w:sz w:val="36"/>
          <w:szCs w:val="36"/>
          <w:highlight w:val="none"/>
        </w:rPr>
      </w:pPr>
    </w:p>
    <w:p w14:paraId="4A431163">
      <w:pPr>
        <w:spacing w:line="1000" w:lineRule="exact"/>
        <w:jc w:val="center"/>
        <w:rPr>
          <w:rFonts w:ascii="宋体" w:hAnsi="宋体" w:cs="宋体"/>
          <w:b/>
          <w:sz w:val="36"/>
          <w:szCs w:val="36"/>
          <w:highlight w:val="none"/>
        </w:rPr>
      </w:pPr>
    </w:p>
    <w:p w14:paraId="2D8F7596">
      <w:pPr>
        <w:spacing w:line="1000" w:lineRule="exact"/>
        <w:jc w:val="center"/>
        <w:rPr>
          <w:rFonts w:ascii="仿宋_GB2312" w:eastAsia="宋体"/>
          <w:b/>
          <w:sz w:val="36"/>
          <w:szCs w:val="36"/>
          <w:highlight w:val="none"/>
        </w:rPr>
      </w:pPr>
    </w:p>
    <w:p w14:paraId="0A33A152">
      <w:pPr>
        <w:ind w:firstLine="1360" w:firstLineChars="400"/>
        <w:jc w:val="left"/>
        <w:rPr>
          <w:rFonts w:ascii="仿宋_GB2312" w:eastAsia="仿宋_GB2312"/>
          <w:sz w:val="30"/>
          <w:highlight w:val="none"/>
          <w:u w:val="single"/>
        </w:rPr>
      </w:pPr>
      <w:r>
        <w:rPr>
          <w:rFonts w:hint="eastAsia" w:ascii="仿宋_GB2312" w:eastAsia="仿宋_GB2312"/>
          <w:spacing w:val="20"/>
          <w:sz w:val="30"/>
          <w:highlight w:val="none"/>
          <w:lang w:eastAsia="zh-CN"/>
        </w:rPr>
        <w:t>项目</w:t>
      </w:r>
      <w:r>
        <w:rPr>
          <w:rFonts w:hint="eastAsia" w:ascii="仿宋_GB2312" w:eastAsia="仿宋_GB2312"/>
          <w:spacing w:val="20"/>
          <w:sz w:val="30"/>
          <w:highlight w:val="none"/>
        </w:rPr>
        <w:t>名称：</w:t>
      </w:r>
      <w:r>
        <w:rPr>
          <w:rFonts w:hint="eastAsia" w:ascii="仿宋_GB2312" w:eastAsia="仿宋_GB2312"/>
          <w:sz w:val="30"/>
          <w:highlight w:val="none"/>
          <w:u w:val="single"/>
        </w:rPr>
        <w:t xml:space="preserve">                               </w:t>
      </w:r>
    </w:p>
    <w:p w14:paraId="49C08C1A">
      <w:pPr>
        <w:ind w:firstLine="1200" w:firstLineChars="400"/>
        <w:jc w:val="left"/>
        <w:rPr>
          <w:rFonts w:ascii="仿宋_GB2312" w:eastAsia="仿宋_GB2312"/>
          <w:sz w:val="30"/>
          <w:highlight w:val="none"/>
          <w:u w:val="single"/>
        </w:rPr>
      </w:pPr>
    </w:p>
    <w:p w14:paraId="220EA35E">
      <w:pPr>
        <w:ind w:firstLine="1360" w:firstLineChars="400"/>
        <w:rPr>
          <w:rFonts w:ascii="仿宋_GB2312" w:eastAsia="仿宋_GB2312"/>
          <w:sz w:val="30"/>
          <w:highlight w:val="none"/>
          <w:u w:val="single"/>
        </w:rPr>
      </w:pPr>
      <w:r>
        <w:rPr>
          <w:rFonts w:hint="eastAsia" w:ascii="仿宋_GB2312" w:eastAsia="仿宋_GB2312"/>
          <w:spacing w:val="20"/>
          <w:sz w:val="30"/>
          <w:highlight w:val="none"/>
          <w:lang w:val="en-US" w:eastAsia="zh-CN"/>
        </w:rPr>
        <w:t>推荐</w:t>
      </w:r>
      <w:r>
        <w:rPr>
          <w:rFonts w:hint="eastAsia" w:ascii="仿宋_GB2312" w:eastAsia="仿宋_GB2312"/>
          <w:spacing w:val="20"/>
          <w:sz w:val="30"/>
          <w:highlight w:val="none"/>
        </w:rPr>
        <w:t>单位：</w:t>
      </w:r>
      <w:r>
        <w:rPr>
          <w:rFonts w:hint="eastAsia" w:ascii="仿宋_GB2312" w:eastAsia="仿宋_GB2312"/>
          <w:sz w:val="30"/>
          <w:highlight w:val="none"/>
          <w:u w:val="single"/>
        </w:rPr>
        <w:t xml:space="preserve">                               </w:t>
      </w:r>
    </w:p>
    <w:p w14:paraId="6EF1E802">
      <w:pPr>
        <w:ind w:firstLine="3000" w:firstLineChars="1000"/>
        <w:rPr>
          <w:rFonts w:hint="eastAsia" w:ascii="仿宋_GB2312" w:eastAsia="仿宋_GB2312"/>
          <w:spacing w:val="20"/>
          <w:sz w:val="30"/>
          <w:highlight w:val="none"/>
          <w:lang w:val="en-US" w:eastAsia="zh-CN"/>
        </w:rPr>
      </w:pPr>
      <w:r>
        <w:rPr>
          <w:rFonts w:hint="eastAsia" w:ascii="仿宋_GB2312" w:eastAsia="仿宋_GB2312"/>
          <w:sz w:val="30"/>
          <w:highlight w:val="none"/>
          <w:u w:val="single"/>
        </w:rPr>
        <w:t xml:space="preserve">                               </w:t>
      </w:r>
    </w:p>
    <w:p w14:paraId="43251494">
      <w:pPr>
        <w:ind w:firstLine="1360" w:firstLineChars="400"/>
        <w:jc w:val="left"/>
        <w:rPr>
          <w:rFonts w:ascii="仿宋_GB2312" w:eastAsia="仿宋_GB2312"/>
          <w:spacing w:val="20"/>
          <w:sz w:val="30"/>
          <w:highlight w:val="none"/>
        </w:rPr>
      </w:pPr>
      <w:r>
        <w:rPr>
          <w:rFonts w:hint="eastAsia" w:ascii="仿宋_GB2312" w:eastAsia="仿宋_GB2312"/>
          <w:spacing w:val="20"/>
          <w:sz w:val="30"/>
          <w:highlight w:val="none"/>
          <w:lang w:val="en-US" w:eastAsia="zh-CN"/>
        </w:rPr>
        <w:t>填报</w:t>
      </w:r>
      <w:r>
        <w:rPr>
          <w:rFonts w:hint="eastAsia" w:ascii="仿宋_GB2312" w:eastAsia="仿宋_GB2312"/>
          <w:spacing w:val="20"/>
          <w:sz w:val="30"/>
          <w:highlight w:val="none"/>
        </w:rPr>
        <w:t>日期：</w:t>
      </w:r>
      <w:r>
        <w:rPr>
          <w:rFonts w:hint="eastAsia" w:ascii="仿宋_GB2312" w:eastAsia="仿宋_GB2312"/>
          <w:sz w:val="30"/>
          <w:highlight w:val="none"/>
          <w:u w:val="single"/>
        </w:rPr>
        <w:t xml:space="preserve">          年 </w:t>
      </w:r>
      <w:r>
        <w:rPr>
          <w:rFonts w:hint="eastAsia" w:ascii="仿宋_GB2312" w:eastAsia="仿宋_GB2312"/>
          <w:sz w:val="30"/>
          <w:highlight w:val="none"/>
          <w:u w:val="single"/>
          <w:lang w:val="en-US" w:eastAsia="zh-CN"/>
        </w:rPr>
        <w:t xml:space="preserve">  </w:t>
      </w:r>
      <w:r>
        <w:rPr>
          <w:rFonts w:hint="eastAsia" w:ascii="仿宋_GB2312" w:eastAsia="仿宋_GB2312"/>
          <w:sz w:val="30"/>
          <w:highlight w:val="none"/>
          <w:u w:val="single"/>
        </w:rPr>
        <w:t xml:space="preserve">  月   </w:t>
      </w:r>
      <w:r>
        <w:rPr>
          <w:rFonts w:hint="eastAsia" w:ascii="仿宋_GB2312" w:eastAsia="仿宋_GB2312"/>
          <w:sz w:val="30"/>
          <w:highlight w:val="none"/>
          <w:u w:val="single"/>
          <w:lang w:val="en-US" w:eastAsia="zh-CN"/>
        </w:rPr>
        <w:t xml:space="preserve">  </w:t>
      </w:r>
      <w:r>
        <w:rPr>
          <w:rFonts w:hint="eastAsia" w:ascii="仿宋_GB2312" w:eastAsia="仿宋_GB2312"/>
          <w:sz w:val="30"/>
          <w:highlight w:val="none"/>
          <w:u w:val="single"/>
        </w:rPr>
        <w:t xml:space="preserve">日     </w:t>
      </w:r>
    </w:p>
    <w:p w14:paraId="436DD676">
      <w:pPr>
        <w:spacing w:line="400" w:lineRule="exact"/>
        <w:rPr>
          <w:rFonts w:ascii="仿宋_GB2312" w:eastAsia="仿宋_GB2312"/>
          <w:szCs w:val="21"/>
          <w:highlight w:val="none"/>
        </w:rPr>
      </w:pPr>
    </w:p>
    <w:p w14:paraId="79CC0B4E">
      <w:pPr>
        <w:spacing w:line="400" w:lineRule="exact"/>
        <w:rPr>
          <w:rFonts w:ascii="仿宋_GB2312" w:eastAsia="仿宋_GB2312"/>
          <w:szCs w:val="21"/>
        </w:rPr>
      </w:pPr>
    </w:p>
    <w:p w14:paraId="6BFAF2B9">
      <w:pPr>
        <w:spacing w:line="400" w:lineRule="exact"/>
        <w:rPr>
          <w:rFonts w:ascii="仿宋_GB2312" w:eastAsia="仿宋_GB2312"/>
          <w:szCs w:val="21"/>
        </w:rPr>
      </w:pPr>
    </w:p>
    <w:p w14:paraId="4E8409DB">
      <w:pPr>
        <w:spacing w:line="400" w:lineRule="exact"/>
        <w:rPr>
          <w:rFonts w:ascii="仿宋_GB2312" w:eastAsia="仿宋_GB2312"/>
          <w:szCs w:val="21"/>
        </w:rPr>
      </w:pPr>
    </w:p>
    <w:p w14:paraId="75B197CB">
      <w:pPr>
        <w:spacing w:line="400" w:lineRule="exact"/>
        <w:rPr>
          <w:rFonts w:ascii="仿宋_GB2312" w:eastAsia="仿宋_GB2312"/>
          <w:szCs w:val="21"/>
        </w:rPr>
      </w:pPr>
    </w:p>
    <w:p w14:paraId="27F960B4">
      <w:pPr>
        <w:spacing w:line="400" w:lineRule="exact"/>
        <w:rPr>
          <w:rFonts w:ascii="仿宋_GB2312" w:eastAsia="仿宋_GB2312"/>
          <w:szCs w:val="21"/>
        </w:rPr>
      </w:pPr>
    </w:p>
    <w:p w14:paraId="4294C446">
      <w:pPr>
        <w:spacing w:line="480" w:lineRule="auto"/>
        <w:jc w:val="center"/>
        <w:rPr>
          <w:rFonts w:ascii="仿宋_GB2312" w:eastAsia="仿宋_GB2312"/>
          <w:szCs w:val="21"/>
        </w:rPr>
      </w:pPr>
      <w:r>
        <w:rPr>
          <w:rFonts w:hint="eastAsia" w:ascii="宋体" w:hAnsi="宋体"/>
          <w:b/>
          <w:sz w:val="32"/>
          <w:szCs w:val="32"/>
        </w:rPr>
        <w:t>山西省煤矿建设协会制</w:t>
      </w:r>
      <w:r>
        <w:rPr>
          <w:rFonts w:ascii="仿宋_GB2312" w:eastAsia="仿宋_GB2312"/>
          <w:szCs w:val="21"/>
        </w:rPr>
        <w:br w:type="page"/>
      </w:r>
    </w:p>
    <w:tbl>
      <w:tblPr>
        <w:tblStyle w:val="5"/>
        <w:tblW w:w="90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300"/>
        <w:gridCol w:w="1095"/>
        <w:gridCol w:w="1320"/>
        <w:gridCol w:w="148"/>
        <w:gridCol w:w="1292"/>
        <w:gridCol w:w="292"/>
        <w:gridCol w:w="908"/>
        <w:gridCol w:w="1972"/>
      </w:tblGrid>
      <w:tr w14:paraId="556D4C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973" w:type="dxa"/>
            <w:gridSpan w:val="2"/>
            <w:tcBorders>
              <w:tl2br w:val="nil"/>
              <w:tr2bl w:val="nil"/>
            </w:tcBorders>
            <w:vAlign w:val="center"/>
          </w:tcPr>
          <w:p w14:paraId="5DB4E99B">
            <w:pPr>
              <w:spacing w:line="360" w:lineRule="exact"/>
              <w:jc w:val="center"/>
              <w:rPr>
                <w:rFonts w:ascii="仿宋_GB2312" w:hAnsi="宋体" w:eastAsia="仿宋_GB2312"/>
                <w:sz w:val="24"/>
              </w:rPr>
            </w:pPr>
            <w:r>
              <w:rPr>
                <w:rFonts w:hint="eastAsia" w:ascii="仿宋_GB2312" w:hAnsi="宋体" w:eastAsia="仿宋_GB2312"/>
                <w:spacing w:val="10"/>
                <w:sz w:val="24"/>
                <w:lang w:eastAsia="zh-CN"/>
              </w:rPr>
              <w:t>项目</w:t>
            </w:r>
            <w:r>
              <w:rPr>
                <w:rFonts w:hint="eastAsia" w:ascii="仿宋_GB2312" w:hAnsi="宋体" w:eastAsia="仿宋_GB2312"/>
                <w:spacing w:val="10"/>
                <w:sz w:val="24"/>
              </w:rPr>
              <w:t>名</w:t>
            </w:r>
            <w:r>
              <w:rPr>
                <w:rFonts w:hint="eastAsia" w:ascii="仿宋_GB2312" w:hAnsi="宋体" w:eastAsia="仿宋_GB2312"/>
                <w:sz w:val="24"/>
              </w:rPr>
              <w:t>称</w:t>
            </w:r>
          </w:p>
        </w:tc>
        <w:tc>
          <w:tcPr>
            <w:tcW w:w="7027" w:type="dxa"/>
            <w:gridSpan w:val="7"/>
            <w:tcBorders>
              <w:tl2br w:val="nil"/>
              <w:tr2bl w:val="nil"/>
            </w:tcBorders>
            <w:vAlign w:val="center"/>
          </w:tcPr>
          <w:p w14:paraId="08082654">
            <w:pPr>
              <w:spacing w:line="360" w:lineRule="exact"/>
              <w:jc w:val="center"/>
              <w:rPr>
                <w:rFonts w:ascii="仿宋_GB2312" w:eastAsia="仿宋_GB2312"/>
                <w:sz w:val="28"/>
                <w:szCs w:val="28"/>
              </w:rPr>
            </w:pPr>
          </w:p>
        </w:tc>
      </w:tr>
      <w:tr w14:paraId="17516D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973" w:type="dxa"/>
            <w:gridSpan w:val="2"/>
            <w:tcBorders>
              <w:tl2br w:val="nil"/>
              <w:tr2bl w:val="nil"/>
            </w:tcBorders>
            <w:vAlign w:val="center"/>
          </w:tcPr>
          <w:p w14:paraId="42BA4034">
            <w:pPr>
              <w:spacing w:line="360" w:lineRule="exact"/>
              <w:jc w:val="center"/>
              <w:rPr>
                <w:rFonts w:ascii="仿宋_GB2312" w:hAnsi="宋体" w:eastAsia="仿宋_GB2312"/>
                <w:sz w:val="24"/>
              </w:rPr>
            </w:pPr>
            <w:r>
              <w:rPr>
                <w:rFonts w:hint="eastAsia" w:ascii="仿宋_GB2312" w:hAnsi="宋体" w:eastAsia="仿宋_GB2312"/>
                <w:sz w:val="24"/>
                <w:lang w:val="en-US" w:eastAsia="zh-CN"/>
              </w:rPr>
              <w:t>项目能力或规模</w:t>
            </w:r>
          </w:p>
        </w:tc>
        <w:tc>
          <w:tcPr>
            <w:tcW w:w="7027" w:type="dxa"/>
            <w:gridSpan w:val="7"/>
            <w:tcBorders>
              <w:tl2br w:val="nil"/>
              <w:tr2bl w:val="nil"/>
            </w:tcBorders>
            <w:vAlign w:val="center"/>
          </w:tcPr>
          <w:p w14:paraId="747D9AAB">
            <w:pPr>
              <w:spacing w:line="360" w:lineRule="exact"/>
              <w:jc w:val="center"/>
              <w:rPr>
                <w:rFonts w:ascii="仿宋_GB2312" w:eastAsia="仿宋_GB2312"/>
                <w:sz w:val="28"/>
                <w:szCs w:val="28"/>
              </w:rPr>
            </w:pPr>
          </w:p>
        </w:tc>
      </w:tr>
      <w:tr w14:paraId="6FA74F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973" w:type="dxa"/>
            <w:gridSpan w:val="2"/>
            <w:tcBorders>
              <w:tl2br w:val="nil"/>
              <w:tr2bl w:val="nil"/>
            </w:tcBorders>
            <w:vAlign w:val="center"/>
          </w:tcPr>
          <w:p w14:paraId="51C095F5">
            <w:pPr>
              <w:spacing w:line="360" w:lineRule="exact"/>
              <w:jc w:val="center"/>
              <w:rPr>
                <w:rFonts w:hint="default" w:ascii="仿宋_GB2312" w:hAnsi="宋体" w:eastAsia="仿宋_GB2312"/>
                <w:sz w:val="24"/>
                <w:lang w:val="en-US" w:eastAsia="zh-CN"/>
              </w:rPr>
            </w:pPr>
            <w:r>
              <w:rPr>
                <w:rFonts w:hint="eastAsia" w:ascii="仿宋_GB2312" w:hAnsi="宋体" w:eastAsia="仿宋_GB2312"/>
                <w:spacing w:val="10"/>
                <w:sz w:val="24"/>
                <w:lang w:val="en-US" w:eastAsia="zh-CN"/>
              </w:rPr>
              <w:t>推荐</w:t>
            </w:r>
            <w:r>
              <w:rPr>
                <w:rFonts w:hint="eastAsia" w:ascii="仿宋_GB2312" w:hAnsi="宋体" w:eastAsia="仿宋_GB2312"/>
                <w:spacing w:val="10"/>
                <w:sz w:val="24"/>
              </w:rPr>
              <w:t>单</w:t>
            </w:r>
            <w:r>
              <w:rPr>
                <w:rFonts w:hint="eastAsia" w:ascii="仿宋_GB2312" w:hAnsi="宋体" w:eastAsia="仿宋_GB2312"/>
                <w:sz w:val="24"/>
              </w:rPr>
              <w:t>位</w:t>
            </w:r>
          </w:p>
        </w:tc>
        <w:tc>
          <w:tcPr>
            <w:tcW w:w="7027" w:type="dxa"/>
            <w:gridSpan w:val="7"/>
            <w:tcBorders>
              <w:tl2br w:val="nil"/>
              <w:tr2bl w:val="nil"/>
            </w:tcBorders>
            <w:vAlign w:val="center"/>
          </w:tcPr>
          <w:p w14:paraId="30B34539">
            <w:pPr>
              <w:spacing w:line="360" w:lineRule="exact"/>
              <w:jc w:val="center"/>
              <w:rPr>
                <w:rFonts w:ascii="仿宋_GB2312" w:eastAsia="仿宋_GB2312"/>
                <w:sz w:val="28"/>
                <w:szCs w:val="28"/>
              </w:rPr>
            </w:pPr>
          </w:p>
        </w:tc>
      </w:tr>
      <w:tr w14:paraId="0EE43F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8" w:hRule="exact"/>
          <w:jc w:val="center"/>
        </w:trPr>
        <w:tc>
          <w:tcPr>
            <w:tcW w:w="1973" w:type="dxa"/>
            <w:gridSpan w:val="2"/>
            <w:tcBorders>
              <w:tl2br w:val="nil"/>
              <w:tr2bl w:val="nil"/>
            </w:tcBorders>
            <w:vAlign w:val="center"/>
          </w:tcPr>
          <w:p w14:paraId="09C44D6F">
            <w:pPr>
              <w:spacing w:line="360" w:lineRule="exact"/>
              <w:jc w:val="center"/>
              <w:rPr>
                <w:rFonts w:ascii="仿宋_GB2312" w:hAnsi="宋体" w:eastAsia="仿宋_GB2312"/>
                <w:sz w:val="24"/>
              </w:rPr>
            </w:pPr>
            <w:r>
              <w:rPr>
                <w:rFonts w:hint="eastAsia" w:ascii="仿宋_GB2312" w:hAnsi="宋体" w:eastAsia="仿宋_GB2312"/>
                <w:sz w:val="24"/>
              </w:rPr>
              <w:t>其他主要</w:t>
            </w:r>
          </w:p>
          <w:p w14:paraId="1F92CC2F">
            <w:pPr>
              <w:spacing w:line="360" w:lineRule="exact"/>
              <w:jc w:val="center"/>
              <w:rPr>
                <w:rFonts w:ascii="仿宋_GB2312" w:hAnsi="宋体" w:eastAsia="仿宋_GB2312"/>
                <w:sz w:val="24"/>
              </w:rPr>
            </w:pPr>
            <w:r>
              <w:rPr>
                <w:rFonts w:hint="eastAsia" w:ascii="仿宋_GB2312" w:hAnsi="宋体" w:eastAsia="仿宋_GB2312"/>
                <w:sz w:val="24"/>
              </w:rPr>
              <w:t>完成单位</w:t>
            </w:r>
          </w:p>
        </w:tc>
        <w:tc>
          <w:tcPr>
            <w:tcW w:w="7027" w:type="dxa"/>
            <w:gridSpan w:val="7"/>
            <w:tcBorders>
              <w:tl2br w:val="nil"/>
              <w:tr2bl w:val="nil"/>
            </w:tcBorders>
            <w:vAlign w:val="center"/>
          </w:tcPr>
          <w:p w14:paraId="3B9B6E2F">
            <w:pPr>
              <w:spacing w:line="360" w:lineRule="exact"/>
              <w:jc w:val="center"/>
              <w:rPr>
                <w:rFonts w:ascii="仿宋_GB2312" w:eastAsia="仿宋_GB2312"/>
                <w:sz w:val="28"/>
                <w:szCs w:val="28"/>
              </w:rPr>
            </w:pPr>
          </w:p>
        </w:tc>
      </w:tr>
      <w:tr w14:paraId="747BF8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5" w:hRule="exact"/>
          <w:jc w:val="center"/>
        </w:trPr>
        <w:tc>
          <w:tcPr>
            <w:tcW w:w="1973" w:type="dxa"/>
            <w:gridSpan w:val="2"/>
            <w:tcBorders>
              <w:tl2br w:val="nil"/>
              <w:tr2bl w:val="nil"/>
            </w:tcBorders>
            <w:vAlign w:val="center"/>
          </w:tcPr>
          <w:p w14:paraId="1209F9CC">
            <w:pPr>
              <w:spacing w:line="360" w:lineRule="exact"/>
              <w:jc w:val="center"/>
              <w:rPr>
                <w:rFonts w:ascii="仿宋_GB2312" w:hAnsi="宋体" w:eastAsia="仿宋_GB2312"/>
                <w:sz w:val="24"/>
              </w:rPr>
            </w:pPr>
            <w:r>
              <w:rPr>
                <w:rFonts w:hint="eastAsia" w:ascii="仿宋_GB2312" w:hAnsi="宋体" w:eastAsia="仿宋_GB2312"/>
                <w:sz w:val="24"/>
                <w:lang w:eastAsia="zh-CN"/>
              </w:rPr>
              <w:t>项目</w:t>
            </w:r>
            <w:r>
              <w:rPr>
                <w:rFonts w:hint="eastAsia" w:ascii="仿宋_GB2312" w:hAnsi="宋体" w:eastAsia="仿宋_GB2312"/>
                <w:sz w:val="24"/>
              </w:rPr>
              <w:t>起止年月</w:t>
            </w:r>
          </w:p>
        </w:tc>
        <w:tc>
          <w:tcPr>
            <w:tcW w:w="7027" w:type="dxa"/>
            <w:gridSpan w:val="7"/>
            <w:tcBorders>
              <w:tl2br w:val="nil"/>
              <w:tr2bl w:val="nil"/>
            </w:tcBorders>
            <w:vAlign w:val="center"/>
          </w:tcPr>
          <w:p w14:paraId="02521397">
            <w:pPr>
              <w:spacing w:line="360" w:lineRule="exact"/>
              <w:jc w:val="center"/>
              <w:rPr>
                <w:rFonts w:ascii="仿宋_GB2312" w:hAnsi="宋体" w:eastAsia="仿宋_GB2312"/>
                <w:sz w:val="24"/>
              </w:rPr>
            </w:pPr>
            <w:r>
              <w:rPr>
                <w:rFonts w:hint="eastAsia" w:ascii="仿宋_GB2312" w:hAnsi="宋体" w:eastAsia="仿宋_GB2312"/>
                <w:sz w:val="24"/>
              </w:rPr>
              <w:t>自       年     月至      年     月</w:t>
            </w:r>
          </w:p>
          <w:p w14:paraId="71077436">
            <w:pPr>
              <w:spacing w:line="360" w:lineRule="exact"/>
              <w:ind w:firstLine="240" w:firstLineChars="100"/>
              <w:jc w:val="center"/>
              <w:rPr>
                <w:rFonts w:ascii="仿宋_GB2312" w:hAnsi="宋体" w:eastAsia="仿宋_GB2312"/>
                <w:sz w:val="24"/>
              </w:rPr>
            </w:pPr>
            <w:r>
              <w:rPr>
                <w:rFonts w:hint="eastAsia" w:ascii="仿宋_GB2312" w:hAnsi="宋体" w:eastAsia="仿宋_GB2312"/>
                <w:color w:val="000000"/>
                <w:sz w:val="24"/>
              </w:rPr>
              <w:t>（注：当年完成项目不受理）</w:t>
            </w:r>
          </w:p>
        </w:tc>
      </w:tr>
      <w:tr w14:paraId="72C70D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9000" w:type="dxa"/>
            <w:gridSpan w:val="9"/>
            <w:tcBorders>
              <w:tl2br w:val="nil"/>
              <w:tr2bl w:val="nil"/>
            </w:tcBorders>
            <w:vAlign w:val="center"/>
          </w:tcPr>
          <w:p w14:paraId="68BDBA5E">
            <w:pPr>
              <w:spacing w:line="360" w:lineRule="exact"/>
              <w:jc w:val="center"/>
              <w:rPr>
                <w:rFonts w:ascii="仿宋_GB2312" w:eastAsia="仿宋_GB2312"/>
                <w:sz w:val="24"/>
              </w:rPr>
            </w:pPr>
            <w:r>
              <w:rPr>
                <w:rFonts w:hint="eastAsia" w:ascii="仿宋_GB2312" w:eastAsia="仿宋_GB2312"/>
                <w:spacing w:val="80"/>
                <w:sz w:val="24"/>
              </w:rPr>
              <w:t>本项目曾获奖励情</w:t>
            </w:r>
            <w:r>
              <w:rPr>
                <w:rFonts w:hint="eastAsia" w:ascii="仿宋_GB2312" w:eastAsia="仿宋_GB2312"/>
                <w:sz w:val="24"/>
              </w:rPr>
              <w:t>况</w:t>
            </w:r>
          </w:p>
        </w:tc>
      </w:tr>
      <w:tr w14:paraId="6A4BDE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673" w:type="dxa"/>
            <w:tcBorders>
              <w:tl2br w:val="nil"/>
              <w:tr2bl w:val="nil"/>
            </w:tcBorders>
            <w:vAlign w:val="center"/>
          </w:tcPr>
          <w:p w14:paraId="4C826930">
            <w:pPr>
              <w:spacing w:line="360" w:lineRule="exact"/>
              <w:jc w:val="center"/>
              <w:rPr>
                <w:rFonts w:ascii="仿宋_GB2312" w:hAnsi="宋体" w:eastAsia="仿宋_GB2312"/>
                <w:sz w:val="24"/>
              </w:rPr>
            </w:pPr>
            <w:r>
              <w:rPr>
                <w:rFonts w:hint="eastAsia" w:ascii="仿宋_GB2312" w:hAnsi="宋体" w:eastAsia="仿宋_GB2312"/>
                <w:spacing w:val="10"/>
                <w:sz w:val="24"/>
              </w:rPr>
              <w:t>获奖时</w:t>
            </w:r>
            <w:r>
              <w:rPr>
                <w:rFonts w:hint="eastAsia" w:ascii="仿宋_GB2312" w:hAnsi="宋体" w:eastAsia="仿宋_GB2312"/>
                <w:sz w:val="24"/>
              </w:rPr>
              <w:t>间</w:t>
            </w:r>
          </w:p>
        </w:tc>
        <w:tc>
          <w:tcPr>
            <w:tcW w:w="2863" w:type="dxa"/>
            <w:gridSpan w:val="4"/>
            <w:tcBorders>
              <w:tl2br w:val="nil"/>
              <w:tr2bl w:val="nil"/>
            </w:tcBorders>
            <w:vAlign w:val="center"/>
          </w:tcPr>
          <w:p w14:paraId="471E27CF">
            <w:pPr>
              <w:spacing w:line="360" w:lineRule="exact"/>
              <w:jc w:val="center"/>
              <w:rPr>
                <w:rFonts w:ascii="仿宋_GB2312" w:hAnsi="宋体" w:eastAsia="仿宋_GB2312"/>
                <w:sz w:val="24"/>
              </w:rPr>
            </w:pPr>
            <w:r>
              <w:rPr>
                <w:rFonts w:hint="eastAsia" w:ascii="仿宋_GB2312" w:hAnsi="宋体" w:eastAsia="仿宋_GB2312"/>
                <w:spacing w:val="10"/>
                <w:sz w:val="24"/>
              </w:rPr>
              <w:t>奖励名</w:t>
            </w:r>
            <w:r>
              <w:rPr>
                <w:rFonts w:hint="eastAsia" w:ascii="仿宋_GB2312" w:hAnsi="宋体" w:eastAsia="仿宋_GB2312"/>
                <w:sz w:val="24"/>
              </w:rPr>
              <w:t>称</w:t>
            </w:r>
          </w:p>
        </w:tc>
        <w:tc>
          <w:tcPr>
            <w:tcW w:w="1584" w:type="dxa"/>
            <w:gridSpan w:val="2"/>
            <w:tcBorders>
              <w:tl2br w:val="nil"/>
              <w:tr2bl w:val="nil"/>
            </w:tcBorders>
            <w:vAlign w:val="center"/>
          </w:tcPr>
          <w:p w14:paraId="109D6418">
            <w:pPr>
              <w:spacing w:line="360" w:lineRule="exact"/>
              <w:jc w:val="center"/>
              <w:rPr>
                <w:rFonts w:ascii="仿宋_GB2312" w:hAnsi="宋体" w:eastAsia="仿宋_GB2312"/>
                <w:sz w:val="24"/>
              </w:rPr>
            </w:pPr>
            <w:r>
              <w:rPr>
                <w:rFonts w:hint="eastAsia" w:ascii="仿宋_GB2312" w:hAnsi="宋体" w:eastAsia="仿宋_GB2312"/>
                <w:sz w:val="24"/>
              </w:rPr>
              <w:t>等 级</w:t>
            </w:r>
          </w:p>
        </w:tc>
        <w:tc>
          <w:tcPr>
            <w:tcW w:w="2880" w:type="dxa"/>
            <w:gridSpan w:val="2"/>
            <w:tcBorders>
              <w:tl2br w:val="nil"/>
              <w:tr2bl w:val="nil"/>
            </w:tcBorders>
            <w:vAlign w:val="center"/>
          </w:tcPr>
          <w:p w14:paraId="7B048057">
            <w:pPr>
              <w:spacing w:line="360" w:lineRule="exact"/>
              <w:jc w:val="center"/>
              <w:rPr>
                <w:rFonts w:ascii="仿宋_GB2312" w:hAnsi="宋体" w:eastAsia="仿宋_GB2312"/>
                <w:sz w:val="24"/>
              </w:rPr>
            </w:pPr>
            <w:r>
              <w:rPr>
                <w:rFonts w:hint="eastAsia" w:ascii="仿宋_GB2312" w:hAnsi="宋体" w:eastAsia="仿宋_GB2312"/>
                <w:spacing w:val="10"/>
                <w:sz w:val="24"/>
              </w:rPr>
              <w:t>授奖部</w:t>
            </w:r>
            <w:r>
              <w:rPr>
                <w:rFonts w:hint="eastAsia" w:ascii="仿宋_GB2312" w:hAnsi="宋体" w:eastAsia="仿宋_GB2312"/>
                <w:sz w:val="24"/>
              </w:rPr>
              <w:t>门</w:t>
            </w:r>
          </w:p>
        </w:tc>
      </w:tr>
      <w:tr w14:paraId="73332A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673" w:type="dxa"/>
            <w:tcBorders>
              <w:tl2br w:val="nil"/>
              <w:tr2bl w:val="nil"/>
            </w:tcBorders>
            <w:vAlign w:val="center"/>
          </w:tcPr>
          <w:p w14:paraId="2102FE9A">
            <w:pPr>
              <w:spacing w:line="360" w:lineRule="exact"/>
              <w:jc w:val="center"/>
              <w:rPr>
                <w:rFonts w:ascii="仿宋_GB2312" w:eastAsia="仿宋_GB2312"/>
                <w:sz w:val="24"/>
              </w:rPr>
            </w:pPr>
          </w:p>
        </w:tc>
        <w:tc>
          <w:tcPr>
            <w:tcW w:w="2863" w:type="dxa"/>
            <w:gridSpan w:val="4"/>
            <w:tcBorders>
              <w:tl2br w:val="nil"/>
              <w:tr2bl w:val="nil"/>
            </w:tcBorders>
            <w:vAlign w:val="center"/>
          </w:tcPr>
          <w:p w14:paraId="34E66818">
            <w:pPr>
              <w:spacing w:line="360" w:lineRule="exact"/>
              <w:jc w:val="center"/>
              <w:rPr>
                <w:rFonts w:ascii="仿宋_GB2312" w:eastAsia="仿宋_GB2312"/>
                <w:sz w:val="24"/>
              </w:rPr>
            </w:pPr>
          </w:p>
        </w:tc>
        <w:tc>
          <w:tcPr>
            <w:tcW w:w="1584" w:type="dxa"/>
            <w:gridSpan w:val="2"/>
            <w:tcBorders>
              <w:tl2br w:val="nil"/>
              <w:tr2bl w:val="nil"/>
            </w:tcBorders>
            <w:vAlign w:val="center"/>
          </w:tcPr>
          <w:p w14:paraId="7F4F6C1F">
            <w:pPr>
              <w:spacing w:line="360" w:lineRule="exact"/>
              <w:jc w:val="center"/>
              <w:rPr>
                <w:rFonts w:ascii="仿宋_GB2312" w:eastAsia="仿宋_GB2312"/>
                <w:sz w:val="24"/>
              </w:rPr>
            </w:pPr>
          </w:p>
        </w:tc>
        <w:tc>
          <w:tcPr>
            <w:tcW w:w="2880" w:type="dxa"/>
            <w:gridSpan w:val="2"/>
            <w:tcBorders>
              <w:tl2br w:val="nil"/>
              <w:tr2bl w:val="nil"/>
            </w:tcBorders>
            <w:vAlign w:val="center"/>
          </w:tcPr>
          <w:p w14:paraId="50A02A11">
            <w:pPr>
              <w:spacing w:line="360" w:lineRule="exact"/>
              <w:ind w:left="105" w:leftChars="50"/>
              <w:rPr>
                <w:rFonts w:ascii="仿宋_GB2312" w:eastAsia="仿宋_GB2312"/>
                <w:sz w:val="24"/>
              </w:rPr>
            </w:pPr>
          </w:p>
        </w:tc>
      </w:tr>
      <w:tr w14:paraId="1EFA26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673" w:type="dxa"/>
            <w:tcBorders>
              <w:tl2br w:val="nil"/>
              <w:tr2bl w:val="nil"/>
            </w:tcBorders>
            <w:vAlign w:val="center"/>
          </w:tcPr>
          <w:p w14:paraId="5DEC00CB">
            <w:pPr>
              <w:spacing w:line="360" w:lineRule="exact"/>
              <w:jc w:val="center"/>
              <w:rPr>
                <w:rFonts w:ascii="仿宋_GB2312" w:eastAsia="仿宋_GB2312"/>
                <w:sz w:val="24"/>
              </w:rPr>
            </w:pPr>
          </w:p>
        </w:tc>
        <w:tc>
          <w:tcPr>
            <w:tcW w:w="2863" w:type="dxa"/>
            <w:gridSpan w:val="4"/>
            <w:tcBorders>
              <w:tl2br w:val="nil"/>
              <w:tr2bl w:val="nil"/>
            </w:tcBorders>
            <w:vAlign w:val="center"/>
          </w:tcPr>
          <w:p w14:paraId="1DC0C17A">
            <w:pPr>
              <w:spacing w:line="360" w:lineRule="exact"/>
              <w:jc w:val="center"/>
              <w:rPr>
                <w:rFonts w:ascii="仿宋_GB2312" w:eastAsia="仿宋_GB2312"/>
                <w:sz w:val="24"/>
              </w:rPr>
            </w:pPr>
          </w:p>
        </w:tc>
        <w:tc>
          <w:tcPr>
            <w:tcW w:w="1584" w:type="dxa"/>
            <w:gridSpan w:val="2"/>
            <w:tcBorders>
              <w:tl2br w:val="nil"/>
              <w:tr2bl w:val="nil"/>
            </w:tcBorders>
            <w:vAlign w:val="center"/>
          </w:tcPr>
          <w:p w14:paraId="4EED098B">
            <w:pPr>
              <w:spacing w:line="360" w:lineRule="exact"/>
              <w:jc w:val="center"/>
              <w:rPr>
                <w:rFonts w:ascii="仿宋_GB2312" w:eastAsia="仿宋_GB2312"/>
                <w:sz w:val="24"/>
              </w:rPr>
            </w:pPr>
          </w:p>
        </w:tc>
        <w:tc>
          <w:tcPr>
            <w:tcW w:w="2880" w:type="dxa"/>
            <w:gridSpan w:val="2"/>
            <w:tcBorders>
              <w:tl2br w:val="nil"/>
              <w:tr2bl w:val="nil"/>
            </w:tcBorders>
            <w:vAlign w:val="center"/>
          </w:tcPr>
          <w:p w14:paraId="76AF4757">
            <w:pPr>
              <w:spacing w:line="360" w:lineRule="exact"/>
              <w:ind w:left="105" w:leftChars="50"/>
              <w:rPr>
                <w:rFonts w:ascii="仿宋_GB2312" w:eastAsia="仿宋_GB2312"/>
                <w:sz w:val="24"/>
              </w:rPr>
            </w:pPr>
          </w:p>
        </w:tc>
      </w:tr>
      <w:tr w14:paraId="60857A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673" w:type="dxa"/>
            <w:tcBorders>
              <w:tl2br w:val="nil"/>
              <w:tr2bl w:val="nil"/>
            </w:tcBorders>
            <w:vAlign w:val="center"/>
          </w:tcPr>
          <w:p w14:paraId="268BF94D">
            <w:pPr>
              <w:spacing w:line="360" w:lineRule="exact"/>
              <w:jc w:val="center"/>
              <w:rPr>
                <w:rFonts w:ascii="仿宋_GB2312" w:eastAsia="仿宋_GB2312"/>
                <w:sz w:val="24"/>
              </w:rPr>
            </w:pPr>
          </w:p>
        </w:tc>
        <w:tc>
          <w:tcPr>
            <w:tcW w:w="2863" w:type="dxa"/>
            <w:gridSpan w:val="4"/>
            <w:tcBorders>
              <w:tl2br w:val="nil"/>
              <w:tr2bl w:val="nil"/>
            </w:tcBorders>
            <w:vAlign w:val="center"/>
          </w:tcPr>
          <w:p w14:paraId="2FC0FD13">
            <w:pPr>
              <w:spacing w:line="360" w:lineRule="exact"/>
              <w:jc w:val="center"/>
              <w:rPr>
                <w:rFonts w:ascii="仿宋_GB2312" w:eastAsia="仿宋_GB2312"/>
                <w:sz w:val="24"/>
              </w:rPr>
            </w:pPr>
          </w:p>
        </w:tc>
        <w:tc>
          <w:tcPr>
            <w:tcW w:w="1584" w:type="dxa"/>
            <w:gridSpan w:val="2"/>
            <w:tcBorders>
              <w:tl2br w:val="nil"/>
              <w:tr2bl w:val="nil"/>
            </w:tcBorders>
            <w:vAlign w:val="center"/>
          </w:tcPr>
          <w:p w14:paraId="12E573D9">
            <w:pPr>
              <w:spacing w:line="360" w:lineRule="exact"/>
              <w:jc w:val="center"/>
              <w:rPr>
                <w:rFonts w:ascii="仿宋_GB2312" w:eastAsia="仿宋_GB2312"/>
                <w:sz w:val="24"/>
              </w:rPr>
            </w:pPr>
          </w:p>
        </w:tc>
        <w:tc>
          <w:tcPr>
            <w:tcW w:w="2880" w:type="dxa"/>
            <w:gridSpan w:val="2"/>
            <w:tcBorders>
              <w:tl2br w:val="nil"/>
              <w:tr2bl w:val="nil"/>
            </w:tcBorders>
            <w:vAlign w:val="center"/>
          </w:tcPr>
          <w:p w14:paraId="0D209CF1">
            <w:pPr>
              <w:spacing w:line="360" w:lineRule="exact"/>
              <w:ind w:left="105" w:leftChars="50"/>
              <w:rPr>
                <w:rFonts w:ascii="仿宋_GB2312" w:eastAsia="仿宋_GB2312"/>
                <w:sz w:val="24"/>
              </w:rPr>
            </w:pPr>
          </w:p>
        </w:tc>
      </w:tr>
      <w:tr w14:paraId="48D347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673" w:type="dxa"/>
            <w:tcBorders>
              <w:tl2br w:val="nil"/>
              <w:tr2bl w:val="nil"/>
            </w:tcBorders>
            <w:vAlign w:val="center"/>
          </w:tcPr>
          <w:p w14:paraId="22951E52">
            <w:pPr>
              <w:spacing w:line="360" w:lineRule="exact"/>
              <w:jc w:val="center"/>
              <w:rPr>
                <w:rFonts w:ascii="仿宋_GB2312" w:eastAsia="仿宋_GB2312"/>
                <w:sz w:val="24"/>
              </w:rPr>
            </w:pPr>
          </w:p>
        </w:tc>
        <w:tc>
          <w:tcPr>
            <w:tcW w:w="2863" w:type="dxa"/>
            <w:gridSpan w:val="4"/>
            <w:tcBorders>
              <w:tl2br w:val="nil"/>
              <w:tr2bl w:val="nil"/>
            </w:tcBorders>
            <w:vAlign w:val="center"/>
          </w:tcPr>
          <w:p w14:paraId="2EAE6F6D">
            <w:pPr>
              <w:spacing w:line="360" w:lineRule="exact"/>
              <w:jc w:val="center"/>
              <w:rPr>
                <w:rFonts w:ascii="仿宋_GB2312" w:eastAsia="仿宋_GB2312"/>
                <w:sz w:val="24"/>
              </w:rPr>
            </w:pPr>
          </w:p>
        </w:tc>
        <w:tc>
          <w:tcPr>
            <w:tcW w:w="1584" w:type="dxa"/>
            <w:gridSpan w:val="2"/>
            <w:tcBorders>
              <w:tl2br w:val="nil"/>
              <w:tr2bl w:val="nil"/>
            </w:tcBorders>
            <w:vAlign w:val="center"/>
          </w:tcPr>
          <w:p w14:paraId="1DAD09CB">
            <w:pPr>
              <w:spacing w:line="360" w:lineRule="exact"/>
              <w:jc w:val="center"/>
              <w:rPr>
                <w:rFonts w:ascii="仿宋_GB2312" w:eastAsia="仿宋_GB2312"/>
                <w:sz w:val="24"/>
              </w:rPr>
            </w:pPr>
          </w:p>
        </w:tc>
        <w:tc>
          <w:tcPr>
            <w:tcW w:w="2880" w:type="dxa"/>
            <w:gridSpan w:val="2"/>
            <w:tcBorders>
              <w:tl2br w:val="nil"/>
              <w:tr2bl w:val="nil"/>
            </w:tcBorders>
            <w:vAlign w:val="center"/>
          </w:tcPr>
          <w:p w14:paraId="054C4C81">
            <w:pPr>
              <w:spacing w:line="360" w:lineRule="exact"/>
              <w:ind w:left="105" w:leftChars="50"/>
              <w:rPr>
                <w:rFonts w:ascii="仿宋_GB2312" w:eastAsia="仿宋_GB2312"/>
                <w:sz w:val="24"/>
              </w:rPr>
            </w:pPr>
          </w:p>
        </w:tc>
      </w:tr>
      <w:tr w14:paraId="18D881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9000" w:type="dxa"/>
            <w:gridSpan w:val="9"/>
            <w:tcBorders>
              <w:tl2br w:val="nil"/>
              <w:tr2bl w:val="nil"/>
            </w:tcBorders>
            <w:vAlign w:val="center"/>
          </w:tcPr>
          <w:p w14:paraId="72F8B2DA">
            <w:pPr>
              <w:spacing w:line="360" w:lineRule="exact"/>
              <w:jc w:val="center"/>
              <w:rPr>
                <w:rFonts w:ascii="仿宋_GB2312" w:eastAsia="仿宋_GB2312"/>
                <w:sz w:val="24"/>
              </w:rPr>
            </w:pPr>
            <w:r>
              <w:rPr>
                <w:rFonts w:hint="eastAsia" w:ascii="仿宋_GB2312" w:eastAsia="仿宋_GB2312"/>
                <w:spacing w:val="160"/>
                <w:sz w:val="24"/>
                <w:lang w:val="en-US" w:eastAsia="zh-CN"/>
              </w:rPr>
              <w:t>推荐</w:t>
            </w:r>
            <w:r>
              <w:rPr>
                <w:rFonts w:hint="eastAsia" w:ascii="仿宋_GB2312" w:eastAsia="仿宋_GB2312"/>
                <w:spacing w:val="160"/>
                <w:sz w:val="24"/>
              </w:rPr>
              <w:t>单位情</w:t>
            </w:r>
            <w:r>
              <w:rPr>
                <w:rFonts w:hint="eastAsia" w:ascii="仿宋_GB2312" w:eastAsia="仿宋_GB2312"/>
                <w:sz w:val="24"/>
              </w:rPr>
              <w:t>况</w:t>
            </w:r>
          </w:p>
        </w:tc>
      </w:tr>
      <w:tr w14:paraId="4F84AA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673" w:type="dxa"/>
            <w:vMerge w:val="restart"/>
            <w:tcBorders>
              <w:tl2br w:val="nil"/>
              <w:tr2bl w:val="nil"/>
            </w:tcBorders>
            <w:vAlign w:val="center"/>
          </w:tcPr>
          <w:p w14:paraId="7FD7DFFF">
            <w:pPr>
              <w:spacing w:line="360" w:lineRule="exact"/>
              <w:jc w:val="center"/>
              <w:rPr>
                <w:rFonts w:ascii="仿宋_GB2312" w:eastAsia="仿宋_GB2312"/>
                <w:sz w:val="24"/>
              </w:rPr>
            </w:pPr>
            <w:r>
              <w:rPr>
                <w:rFonts w:hint="eastAsia" w:ascii="仿宋_GB2312" w:eastAsia="仿宋_GB2312"/>
                <w:sz w:val="24"/>
              </w:rPr>
              <w:t>业务管理部门</w:t>
            </w:r>
          </w:p>
        </w:tc>
        <w:tc>
          <w:tcPr>
            <w:tcW w:w="1395" w:type="dxa"/>
            <w:gridSpan w:val="2"/>
            <w:vMerge w:val="restart"/>
            <w:tcBorders>
              <w:tl2br w:val="nil"/>
              <w:tr2bl w:val="nil"/>
            </w:tcBorders>
            <w:vAlign w:val="center"/>
          </w:tcPr>
          <w:p w14:paraId="6FD80300">
            <w:pPr>
              <w:spacing w:line="360" w:lineRule="exact"/>
              <w:ind w:left="105" w:leftChars="50"/>
              <w:rPr>
                <w:rFonts w:ascii="仿宋_GB2312" w:eastAsia="仿宋_GB2312"/>
                <w:sz w:val="24"/>
              </w:rPr>
            </w:pPr>
          </w:p>
        </w:tc>
        <w:tc>
          <w:tcPr>
            <w:tcW w:w="1320" w:type="dxa"/>
            <w:tcBorders>
              <w:tl2br w:val="nil"/>
              <w:tr2bl w:val="nil"/>
            </w:tcBorders>
            <w:vAlign w:val="center"/>
          </w:tcPr>
          <w:p w14:paraId="64A528F7">
            <w:pPr>
              <w:spacing w:line="360" w:lineRule="exact"/>
              <w:ind w:left="105" w:leftChars="50"/>
              <w:jc w:val="center"/>
              <w:rPr>
                <w:rFonts w:ascii="仿宋_GB2312" w:eastAsia="仿宋_GB2312"/>
                <w:sz w:val="24"/>
              </w:rPr>
            </w:pPr>
            <w:r>
              <w:rPr>
                <w:rFonts w:hint="eastAsia" w:ascii="仿宋_GB2312" w:eastAsia="仿宋_GB2312"/>
                <w:sz w:val="24"/>
              </w:rPr>
              <w:t>联系人</w:t>
            </w:r>
          </w:p>
        </w:tc>
        <w:tc>
          <w:tcPr>
            <w:tcW w:w="1440" w:type="dxa"/>
            <w:gridSpan w:val="2"/>
            <w:tcBorders>
              <w:tl2br w:val="nil"/>
              <w:tr2bl w:val="nil"/>
            </w:tcBorders>
            <w:vAlign w:val="center"/>
          </w:tcPr>
          <w:p w14:paraId="3208F4A1">
            <w:pPr>
              <w:spacing w:line="360" w:lineRule="exact"/>
              <w:ind w:left="105" w:leftChars="50"/>
              <w:rPr>
                <w:rFonts w:ascii="仿宋_GB2312" w:eastAsia="仿宋_GB2312"/>
                <w:sz w:val="24"/>
              </w:rPr>
            </w:pPr>
          </w:p>
        </w:tc>
        <w:tc>
          <w:tcPr>
            <w:tcW w:w="1200" w:type="dxa"/>
            <w:gridSpan w:val="2"/>
            <w:tcBorders>
              <w:tl2br w:val="nil"/>
              <w:tr2bl w:val="nil"/>
            </w:tcBorders>
            <w:vAlign w:val="center"/>
          </w:tcPr>
          <w:p w14:paraId="66DDC3FA">
            <w:pPr>
              <w:spacing w:line="360" w:lineRule="exact"/>
              <w:jc w:val="center"/>
              <w:rPr>
                <w:rFonts w:ascii="仿宋_GB2312" w:eastAsia="仿宋_GB2312"/>
                <w:sz w:val="24"/>
              </w:rPr>
            </w:pPr>
            <w:r>
              <w:rPr>
                <w:rFonts w:hint="eastAsia" w:ascii="仿宋_GB2312" w:eastAsia="仿宋_GB2312"/>
                <w:sz w:val="24"/>
              </w:rPr>
              <w:t>联系电话</w:t>
            </w:r>
          </w:p>
        </w:tc>
        <w:tc>
          <w:tcPr>
            <w:tcW w:w="1972" w:type="dxa"/>
            <w:tcBorders>
              <w:tl2br w:val="nil"/>
              <w:tr2bl w:val="nil"/>
            </w:tcBorders>
            <w:vAlign w:val="center"/>
          </w:tcPr>
          <w:p w14:paraId="42FAA412">
            <w:pPr>
              <w:spacing w:line="360" w:lineRule="exact"/>
              <w:jc w:val="center"/>
              <w:rPr>
                <w:rFonts w:ascii="仿宋_GB2312" w:eastAsia="仿宋_GB2312"/>
                <w:sz w:val="24"/>
              </w:rPr>
            </w:pPr>
          </w:p>
        </w:tc>
      </w:tr>
      <w:tr w14:paraId="71BCEE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673" w:type="dxa"/>
            <w:vMerge w:val="continue"/>
            <w:tcBorders>
              <w:tl2br w:val="nil"/>
              <w:tr2bl w:val="nil"/>
            </w:tcBorders>
            <w:vAlign w:val="center"/>
          </w:tcPr>
          <w:p w14:paraId="322E236A">
            <w:pPr>
              <w:spacing w:line="360" w:lineRule="exact"/>
              <w:jc w:val="center"/>
              <w:rPr>
                <w:rFonts w:ascii="仿宋_GB2312" w:eastAsia="仿宋_GB2312"/>
                <w:sz w:val="24"/>
              </w:rPr>
            </w:pPr>
          </w:p>
        </w:tc>
        <w:tc>
          <w:tcPr>
            <w:tcW w:w="1395" w:type="dxa"/>
            <w:gridSpan w:val="2"/>
            <w:vMerge w:val="continue"/>
            <w:tcBorders>
              <w:tl2br w:val="nil"/>
              <w:tr2bl w:val="nil"/>
            </w:tcBorders>
            <w:vAlign w:val="center"/>
          </w:tcPr>
          <w:p w14:paraId="0D0A6BDB">
            <w:pPr>
              <w:spacing w:line="360" w:lineRule="exact"/>
              <w:ind w:left="105" w:leftChars="50"/>
              <w:rPr>
                <w:rFonts w:ascii="仿宋_GB2312" w:eastAsia="仿宋_GB2312"/>
                <w:sz w:val="24"/>
              </w:rPr>
            </w:pPr>
          </w:p>
        </w:tc>
        <w:tc>
          <w:tcPr>
            <w:tcW w:w="1320" w:type="dxa"/>
            <w:tcBorders>
              <w:tl2br w:val="nil"/>
              <w:tr2bl w:val="nil"/>
            </w:tcBorders>
            <w:vAlign w:val="center"/>
          </w:tcPr>
          <w:p w14:paraId="4953BF82">
            <w:pPr>
              <w:spacing w:line="360" w:lineRule="exact"/>
              <w:ind w:left="105" w:leftChars="50"/>
              <w:jc w:val="center"/>
              <w:rPr>
                <w:rFonts w:ascii="仿宋_GB2312" w:eastAsia="仿宋_GB2312"/>
                <w:sz w:val="24"/>
              </w:rPr>
            </w:pPr>
            <w:r>
              <w:rPr>
                <w:rFonts w:hint="eastAsia" w:ascii="仿宋_GB2312" w:eastAsia="仿宋_GB2312"/>
                <w:sz w:val="24"/>
              </w:rPr>
              <w:t>邮  箱</w:t>
            </w:r>
          </w:p>
        </w:tc>
        <w:tc>
          <w:tcPr>
            <w:tcW w:w="4612" w:type="dxa"/>
            <w:gridSpan w:val="5"/>
            <w:tcBorders>
              <w:tl2br w:val="nil"/>
              <w:tr2bl w:val="nil"/>
            </w:tcBorders>
            <w:vAlign w:val="center"/>
          </w:tcPr>
          <w:p w14:paraId="38A71F35">
            <w:pPr>
              <w:spacing w:line="360" w:lineRule="exact"/>
              <w:jc w:val="center"/>
              <w:rPr>
                <w:rFonts w:ascii="仿宋_GB2312" w:eastAsia="仿宋_GB2312"/>
                <w:sz w:val="24"/>
              </w:rPr>
            </w:pPr>
          </w:p>
        </w:tc>
      </w:tr>
      <w:tr w14:paraId="015AFB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673" w:type="dxa"/>
            <w:tcBorders>
              <w:tl2br w:val="nil"/>
              <w:tr2bl w:val="nil"/>
            </w:tcBorders>
            <w:vAlign w:val="center"/>
          </w:tcPr>
          <w:p w14:paraId="41397F25">
            <w:pPr>
              <w:spacing w:line="360" w:lineRule="exact"/>
              <w:jc w:val="center"/>
              <w:rPr>
                <w:rFonts w:ascii="仿宋_GB2312" w:eastAsia="仿宋_GB2312"/>
                <w:sz w:val="24"/>
              </w:rPr>
            </w:pPr>
            <w:r>
              <w:rPr>
                <w:rFonts w:hint="eastAsia" w:ascii="仿宋_GB2312" w:eastAsia="仿宋_GB2312"/>
                <w:sz w:val="24"/>
              </w:rPr>
              <w:t>项目联系人</w:t>
            </w:r>
          </w:p>
        </w:tc>
        <w:tc>
          <w:tcPr>
            <w:tcW w:w="1395" w:type="dxa"/>
            <w:gridSpan w:val="2"/>
            <w:tcBorders>
              <w:tl2br w:val="nil"/>
              <w:tr2bl w:val="nil"/>
            </w:tcBorders>
            <w:vAlign w:val="center"/>
          </w:tcPr>
          <w:p w14:paraId="684495BA">
            <w:pPr>
              <w:spacing w:line="360" w:lineRule="exact"/>
              <w:ind w:left="105" w:leftChars="50"/>
              <w:rPr>
                <w:rFonts w:ascii="仿宋_GB2312" w:eastAsia="仿宋_GB2312"/>
                <w:sz w:val="24"/>
              </w:rPr>
            </w:pPr>
          </w:p>
        </w:tc>
        <w:tc>
          <w:tcPr>
            <w:tcW w:w="1320" w:type="dxa"/>
            <w:tcBorders>
              <w:tl2br w:val="nil"/>
              <w:tr2bl w:val="nil"/>
            </w:tcBorders>
            <w:vAlign w:val="center"/>
          </w:tcPr>
          <w:p w14:paraId="245754E5">
            <w:pPr>
              <w:spacing w:line="360" w:lineRule="exact"/>
              <w:ind w:left="105" w:leftChars="50"/>
              <w:jc w:val="both"/>
              <w:rPr>
                <w:rFonts w:ascii="仿宋_GB2312" w:eastAsia="仿宋_GB2312"/>
                <w:sz w:val="24"/>
              </w:rPr>
            </w:pPr>
            <w:r>
              <w:rPr>
                <w:rFonts w:hint="eastAsia" w:ascii="仿宋_GB2312" w:eastAsia="仿宋_GB2312"/>
                <w:sz w:val="24"/>
              </w:rPr>
              <w:t>联系电话</w:t>
            </w:r>
          </w:p>
        </w:tc>
        <w:tc>
          <w:tcPr>
            <w:tcW w:w="1440" w:type="dxa"/>
            <w:gridSpan w:val="2"/>
            <w:tcBorders>
              <w:tl2br w:val="nil"/>
              <w:tr2bl w:val="nil"/>
            </w:tcBorders>
            <w:vAlign w:val="center"/>
          </w:tcPr>
          <w:p w14:paraId="35FF0171">
            <w:pPr>
              <w:spacing w:line="360" w:lineRule="exact"/>
              <w:ind w:left="105" w:leftChars="50"/>
              <w:rPr>
                <w:rFonts w:ascii="仿宋_GB2312" w:eastAsia="仿宋_GB2312"/>
                <w:sz w:val="24"/>
              </w:rPr>
            </w:pPr>
          </w:p>
        </w:tc>
        <w:tc>
          <w:tcPr>
            <w:tcW w:w="1200" w:type="dxa"/>
            <w:gridSpan w:val="2"/>
            <w:tcBorders>
              <w:tl2br w:val="nil"/>
              <w:tr2bl w:val="nil"/>
            </w:tcBorders>
            <w:vAlign w:val="center"/>
          </w:tcPr>
          <w:p w14:paraId="67CEE200">
            <w:pPr>
              <w:spacing w:line="360" w:lineRule="exact"/>
              <w:ind w:left="105" w:leftChars="50"/>
              <w:jc w:val="center"/>
              <w:rPr>
                <w:rFonts w:ascii="仿宋_GB2312" w:eastAsia="仿宋_GB2312"/>
                <w:sz w:val="24"/>
              </w:rPr>
            </w:pPr>
            <w:r>
              <w:rPr>
                <w:rFonts w:hint="eastAsia" w:ascii="仿宋_GB2312" w:eastAsia="仿宋_GB2312"/>
                <w:sz w:val="24"/>
              </w:rPr>
              <w:t>邮  箱</w:t>
            </w:r>
          </w:p>
        </w:tc>
        <w:tc>
          <w:tcPr>
            <w:tcW w:w="1972" w:type="dxa"/>
            <w:tcBorders>
              <w:tl2br w:val="nil"/>
              <w:tr2bl w:val="nil"/>
            </w:tcBorders>
            <w:vAlign w:val="center"/>
          </w:tcPr>
          <w:p w14:paraId="512990EB">
            <w:pPr>
              <w:spacing w:line="360" w:lineRule="exact"/>
              <w:ind w:left="105" w:leftChars="50"/>
              <w:rPr>
                <w:rFonts w:ascii="仿宋_GB2312" w:eastAsia="仿宋_GB2312"/>
                <w:sz w:val="24"/>
              </w:rPr>
            </w:pPr>
          </w:p>
        </w:tc>
      </w:tr>
    </w:tbl>
    <w:p w14:paraId="3C0DC5F8">
      <w:pPr>
        <w:ind w:firstLine="840"/>
        <w:rPr>
          <w:rFonts w:ascii="仿宋_GB2312" w:eastAsia="仿宋_GB2312"/>
        </w:rPr>
      </w:pPr>
    </w:p>
    <w:tbl>
      <w:tblPr>
        <w:tblStyle w:val="5"/>
        <w:tblW w:w="878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754"/>
        <w:gridCol w:w="780"/>
        <w:gridCol w:w="1444"/>
        <w:gridCol w:w="1220"/>
        <w:gridCol w:w="3427"/>
      </w:tblGrid>
      <w:tr w14:paraId="18C99B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8789" w:type="dxa"/>
            <w:gridSpan w:val="6"/>
            <w:tcBorders>
              <w:tl2br w:val="nil"/>
              <w:tr2bl w:val="nil"/>
            </w:tcBorders>
            <w:vAlign w:val="center"/>
          </w:tcPr>
          <w:p w14:paraId="4DCEF298">
            <w:pPr>
              <w:spacing w:line="360" w:lineRule="exact"/>
              <w:jc w:val="center"/>
              <w:rPr>
                <w:rFonts w:ascii="仿宋_GB2312" w:eastAsia="仿宋_GB2312"/>
                <w:b/>
                <w:sz w:val="28"/>
                <w:szCs w:val="28"/>
              </w:rPr>
            </w:pPr>
            <w:r>
              <w:rPr>
                <w:rFonts w:hint="eastAsia" w:ascii="仿宋_GB2312" w:eastAsia="仿宋_GB2312"/>
                <w:b/>
                <w:spacing w:val="80"/>
                <w:sz w:val="28"/>
                <w:szCs w:val="28"/>
              </w:rPr>
              <w:t>本项目主要完成人情</w:t>
            </w:r>
            <w:r>
              <w:rPr>
                <w:rFonts w:hint="eastAsia" w:ascii="仿宋_GB2312" w:eastAsia="仿宋_GB2312"/>
                <w:b/>
                <w:sz w:val="28"/>
                <w:szCs w:val="28"/>
              </w:rPr>
              <w:t>况</w:t>
            </w:r>
          </w:p>
        </w:tc>
      </w:tr>
      <w:tr w14:paraId="4B5C3F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64" w:type="dxa"/>
            <w:tcBorders>
              <w:tl2br w:val="nil"/>
              <w:tr2bl w:val="nil"/>
            </w:tcBorders>
            <w:vAlign w:val="center"/>
          </w:tcPr>
          <w:p w14:paraId="4A7DA536">
            <w:pPr>
              <w:spacing w:line="360" w:lineRule="exact"/>
              <w:jc w:val="center"/>
              <w:rPr>
                <w:rFonts w:ascii="仿宋_GB2312" w:eastAsia="仿宋_GB2312"/>
                <w:sz w:val="24"/>
              </w:rPr>
            </w:pPr>
            <w:r>
              <w:rPr>
                <w:rFonts w:hint="eastAsia" w:ascii="仿宋_GB2312" w:eastAsia="仿宋_GB2312"/>
                <w:sz w:val="24"/>
              </w:rPr>
              <w:t>姓 名</w:t>
            </w:r>
          </w:p>
        </w:tc>
        <w:tc>
          <w:tcPr>
            <w:tcW w:w="754" w:type="dxa"/>
            <w:tcBorders>
              <w:tl2br w:val="nil"/>
              <w:tr2bl w:val="nil"/>
            </w:tcBorders>
            <w:vAlign w:val="center"/>
          </w:tcPr>
          <w:p w14:paraId="18A2D2A2">
            <w:pPr>
              <w:spacing w:line="360" w:lineRule="exact"/>
              <w:jc w:val="center"/>
              <w:rPr>
                <w:rFonts w:ascii="仿宋_GB2312" w:eastAsia="仿宋_GB2312"/>
                <w:sz w:val="24"/>
              </w:rPr>
            </w:pPr>
            <w:r>
              <w:rPr>
                <w:rFonts w:hint="eastAsia" w:ascii="仿宋_GB2312" w:eastAsia="仿宋_GB2312"/>
                <w:sz w:val="24"/>
              </w:rPr>
              <w:t>性别</w:t>
            </w:r>
          </w:p>
        </w:tc>
        <w:tc>
          <w:tcPr>
            <w:tcW w:w="780" w:type="dxa"/>
            <w:tcBorders>
              <w:tl2br w:val="nil"/>
              <w:tr2bl w:val="nil"/>
            </w:tcBorders>
            <w:vAlign w:val="center"/>
          </w:tcPr>
          <w:p w14:paraId="4D677B6C">
            <w:pPr>
              <w:spacing w:line="360" w:lineRule="exact"/>
              <w:jc w:val="center"/>
              <w:rPr>
                <w:rFonts w:ascii="仿宋_GB2312" w:eastAsia="仿宋_GB2312"/>
                <w:sz w:val="24"/>
              </w:rPr>
            </w:pPr>
            <w:r>
              <w:rPr>
                <w:rFonts w:hint="eastAsia" w:ascii="仿宋_GB2312" w:eastAsia="仿宋_GB2312"/>
                <w:sz w:val="24"/>
              </w:rPr>
              <w:t>年龄</w:t>
            </w:r>
          </w:p>
        </w:tc>
        <w:tc>
          <w:tcPr>
            <w:tcW w:w="1444" w:type="dxa"/>
            <w:tcBorders>
              <w:tl2br w:val="nil"/>
              <w:tr2bl w:val="nil"/>
            </w:tcBorders>
            <w:vAlign w:val="center"/>
          </w:tcPr>
          <w:p w14:paraId="7109A68A">
            <w:pPr>
              <w:spacing w:line="360" w:lineRule="exact"/>
              <w:jc w:val="center"/>
              <w:rPr>
                <w:rFonts w:ascii="仿宋_GB2312" w:eastAsia="仿宋_GB2312"/>
                <w:sz w:val="24"/>
              </w:rPr>
            </w:pPr>
            <w:r>
              <w:rPr>
                <w:rFonts w:hint="eastAsia" w:ascii="仿宋_GB2312" w:eastAsia="仿宋_GB2312"/>
                <w:sz w:val="24"/>
              </w:rPr>
              <w:t>职称/职务</w:t>
            </w:r>
          </w:p>
        </w:tc>
        <w:tc>
          <w:tcPr>
            <w:tcW w:w="1220" w:type="dxa"/>
            <w:tcBorders>
              <w:tl2br w:val="nil"/>
              <w:tr2bl w:val="nil"/>
            </w:tcBorders>
            <w:vAlign w:val="center"/>
          </w:tcPr>
          <w:p w14:paraId="5EAB58DE">
            <w:pPr>
              <w:spacing w:line="360" w:lineRule="exact"/>
              <w:jc w:val="center"/>
              <w:rPr>
                <w:rFonts w:ascii="仿宋_GB2312" w:eastAsia="仿宋_GB2312"/>
                <w:sz w:val="24"/>
              </w:rPr>
            </w:pPr>
            <w:r>
              <w:rPr>
                <w:rFonts w:hint="eastAsia" w:ascii="仿宋_GB2312" w:eastAsia="仿宋_GB2312"/>
                <w:sz w:val="24"/>
              </w:rPr>
              <w:t>专业</w:t>
            </w:r>
          </w:p>
        </w:tc>
        <w:tc>
          <w:tcPr>
            <w:tcW w:w="3427" w:type="dxa"/>
            <w:tcBorders>
              <w:tl2br w:val="nil"/>
              <w:tr2bl w:val="nil"/>
            </w:tcBorders>
            <w:vAlign w:val="center"/>
          </w:tcPr>
          <w:p w14:paraId="3E3AFE6F">
            <w:pPr>
              <w:spacing w:line="360" w:lineRule="exact"/>
              <w:jc w:val="center"/>
              <w:rPr>
                <w:rFonts w:ascii="仿宋_GB2312" w:eastAsia="仿宋_GB2312"/>
                <w:sz w:val="24"/>
              </w:rPr>
            </w:pPr>
            <w:r>
              <w:rPr>
                <w:rFonts w:hint="eastAsia" w:ascii="仿宋_GB2312" w:eastAsia="仿宋_GB2312"/>
                <w:spacing w:val="60"/>
                <w:sz w:val="24"/>
              </w:rPr>
              <w:t>工作单</w:t>
            </w:r>
            <w:r>
              <w:rPr>
                <w:rFonts w:hint="eastAsia" w:ascii="仿宋_GB2312" w:eastAsia="仿宋_GB2312"/>
                <w:sz w:val="24"/>
              </w:rPr>
              <w:t>位</w:t>
            </w:r>
          </w:p>
        </w:tc>
      </w:tr>
      <w:tr w14:paraId="609C76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64" w:type="dxa"/>
            <w:tcBorders>
              <w:tl2br w:val="nil"/>
              <w:tr2bl w:val="nil"/>
            </w:tcBorders>
            <w:vAlign w:val="center"/>
          </w:tcPr>
          <w:p w14:paraId="4C1068A4">
            <w:pPr>
              <w:spacing w:line="360" w:lineRule="exact"/>
              <w:jc w:val="center"/>
              <w:rPr>
                <w:rFonts w:ascii="仿宋_GB2312" w:eastAsia="仿宋_GB2312"/>
                <w:sz w:val="24"/>
              </w:rPr>
            </w:pPr>
          </w:p>
        </w:tc>
        <w:tc>
          <w:tcPr>
            <w:tcW w:w="754" w:type="dxa"/>
            <w:tcBorders>
              <w:tl2br w:val="nil"/>
              <w:tr2bl w:val="nil"/>
            </w:tcBorders>
            <w:vAlign w:val="center"/>
          </w:tcPr>
          <w:p w14:paraId="0D56B897">
            <w:pPr>
              <w:spacing w:line="360" w:lineRule="exact"/>
              <w:jc w:val="center"/>
              <w:rPr>
                <w:rFonts w:ascii="仿宋_GB2312" w:eastAsia="仿宋_GB2312"/>
                <w:sz w:val="24"/>
              </w:rPr>
            </w:pPr>
          </w:p>
        </w:tc>
        <w:tc>
          <w:tcPr>
            <w:tcW w:w="780" w:type="dxa"/>
            <w:tcBorders>
              <w:tl2br w:val="nil"/>
              <w:tr2bl w:val="nil"/>
            </w:tcBorders>
            <w:vAlign w:val="center"/>
          </w:tcPr>
          <w:p w14:paraId="5087E326">
            <w:pPr>
              <w:spacing w:line="360" w:lineRule="exact"/>
              <w:jc w:val="center"/>
              <w:rPr>
                <w:rFonts w:ascii="仿宋_GB2312" w:eastAsia="仿宋_GB2312"/>
                <w:sz w:val="24"/>
              </w:rPr>
            </w:pPr>
          </w:p>
        </w:tc>
        <w:tc>
          <w:tcPr>
            <w:tcW w:w="1444" w:type="dxa"/>
            <w:tcBorders>
              <w:tl2br w:val="nil"/>
              <w:tr2bl w:val="nil"/>
            </w:tcBorders>
            <w:vAlign w:val="center"/>
          </w:tcPr>
          <w:p w14:paraId="071C8147">
            <w:pPr>
              <w:spacing w:line="360" w:lineRule="exact"/>
              <w:jc w:val="center"/>
              <w:rPr>
                <w:rFonts w:ascii="仿宋_GB2312" w:eastAsia="仿宋_GB2312"/>
                <w:sz w:val="24"/>
              </w:rPr>
            </w:pPr>
          </w:p>
        </w:tc>
        <w:tc>
          <w:tcPr>
            <w:tcW w:w="1220" w:type="dxa"/>
            <w:tcBorders>
              <w:tl2br w:val="nil"/>
              <w:tr2bl w:val="nil"/>
            </w:tcBorders>
            <w:vAlign w:val="center"/>
          </w:tcPr>
          <w:p w14:paraId="4AB6AF2B">
            <w:pPr>
              <w:spacing w:line="360" w:lineRule="exact"/>
              <w:jc w:val="center"/>
              <w:rPr>
                <w:rFonts w:ascii="仿宋_GB2312" w:eastAsia="仿宋_GB2312"/>
                <w:sz w:val="24"/>
              </w:rPr>
            </w:pPr>
          </w:p>
        </w:tc>
        <w:tc>
          <w:tcPr>
            <w:tcW w:w="3427" w:type="dxa"/>
            <w:tcBorders>
              <w:tl2br w:val="nil"/>
              <w:tr2bl w:val="nil"/>
            </w:tcBorders>
            <w:vAlign w:val="center"/>
          </w:tcPr>
          <w:p w14:paraId="1C87E21A">
            <w:pPr>
              <w:spacing w:line="360" w:lineRule="exact"/>
              <w:ind w:left="105" w:leftChars="50"/>
              <w:jc w:val="left"/>
              <w:rPr>
                <w:rFonts w:ascii="仿宋_GB2312" w:eastAsia="仿宋_GB2312"/>
                <w:sz w:val="24"/>
              </w:rPr>
            </w:pPr>
          </w:p>
        </w:tc>
      </w:tr>
      <w:tr w14:paraId="6AAE60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64" w:type="dxa"/>
            <w:tcBorders>
              <w:tl2br w:val="nil"/>
              <w:tr2bl w:val="nil"/>
            </w:tcBorders>
            <w:vAlign w:val="center"/>
          </w:tcPr>
          <w:p w14:paraId="1A0A0F11">
            <w:pPr>
              <w:spacing w:line="360" w:lineRule="exact"/>
              <w:jc w:val="center"/>
              <w:rPr>
                <w:rFonts w:ascii="仿宋_GB2312" w:eastAsia="仿宋_GB2312"/>
                <w:sz w:val="24"/>
              </w:rPr>
            </w:pPr>
          </w:p>
        </w:tc>
        <w:tc>
          <w:tcPr>
            <w:tcW w:w="754" w:type="dxa"/>
            <w:tcBorders>
              <w:tl2br w:val="nil"/>
              <w:tr2bl w:val="nil"/>
            </w:tcBorders>
            <w:vAlign w:val="center"/>
          </w:tcPr>
          <w:p w14:paraId="4C483643">
            <w:pPr>
              <w:spacing w:line="360" w:lineRule="exact"/>
              <w:jc w:val="center"/>
              <w:rPr>
                <w:rFonts w:ascii="仿宋_GB2312" w:eastAsia="仿宋_GB2312"/>
                <w:sz w:val="24"/>
              </w:rPr>
            </w:pPr>
          </w:p>
        </w:tc>
        <w:tc>
          <w:tcPr>
            <w:tcW w:w="780" w:type="dxa"/>
            <w:tcBorders>
              <w:tl2br w:val="nil"/>
              <w:tr2bl w:val="nil"/>
            </w:tcBorders>
            <w:vAlign w:val="center"/>
          </w:tcPr>
          <w:p w14:paraId="41AD6BFD">
            <w:pPr>
              <w:spacing w:line="360" w:lineRule="exact"/>
              <w:jc w:val="center"/>
              <w:rPr>
                <w:rFonts w:ascii="仿宋_GB2312" w:eastAsia="仿宋_GB2312"/>
                <w:sz w:val="24"/>
              </w:rPr>
            </w:pPr>
          </w:p>
        </w:tc>
        <w:tc>
          <w:tcPr>
            <w:tcW w:w="1444" w:type="dxa"/>
            <w:tcBorders>
              <w:tl2br w:val="nil"/>
              <w:tr2bl w:val="nil"/>
            </w:tcBorders>
            <w:vAlign w:val="center"/>
          </w:tcPr>
          <w:p w14:paraId="649BF591">
            <w:pPr>
              <w:spacing w:line="360" w:lineRule="exact"/>
              <w:jc w:val="center"/>
              <w:rPr>
                <w:rFonts w:ascii="仿宋_GB2312" w:eastAsia="仿宋_GB2312"/>
                <w:sz w:val="24"/>
              </w:rPr>
            </w:pPr>
          </w:p>
        </w:tc>
        <w:tc>
          <w:tcPr>
            <w:tcW w:w="1220" w:type="dxa"/>
            <w:tcBorders>
              <w:tl2br w:val="nil"/>
              <w:tr2bl w:val="nil"/>
            </w:tcBorders>
            <w:vAlign w:val="center"/>
          </w:tcPr>
          <w:p w14:paraId="49F550C2">
            <w:pPr>
              <w:spacing w:line="360" w:lineRule="exact"/>
              <w:jc w:val="center"/>
              <w:rPr>
                <w:rFonts w:ascii="仿宋_GB2312" w:eastAsia="仿宋_GB2312"/>
                <w:sz w:val="24"/>
              </w:rPr>
            </w:pPr>
          </w:p>
        </w:tc>
        <w:tc>
          <w:tcPr>
            <w:tcW w:w="3427" w:type="dxa"/>
            <w:tcBorders>
              <w:tl2br w:val="nil"/>
              <w:tr2bl w:val="nil"/>
            </w:tcBorders>
            <w:vAlign w:val="center"/>
          </w:tcPr>
          <w:p w14:paraId="39D59D0A">
            <w:pPr>
              <w:spacing w:line="360" w:lineRule="exact"/>
              <w:ind w:left="105" w:leftChars="50"/>
              <w:jc w:val="left"/>
              <w:rPr>
                <w:rFonts w:ascii="仿宋_GB2312" w:eastAsia="仿宋_GB2312"/>
                <w:sz w:val="24"/>
              </w:rPr>
            </w:pPr>
          </w:p>
        </w:tc>
      </w:tr>
      <w:tr w14:paraId="4CF239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64" w:type="dxa"/>
            <w:tcBorders>
              <w:tl2br w:val="nil"/>
              <w:tr2bl w:val="nil"/>
            </w:tcBorders>
            <w:vAlign w:val="center"/>
          </w:tcPr>
          <w:p w14:paraId="08E8B490">
            <w:pPr>
              <w:spacing w:line="360" w:lineRule="exact"/>
              <w:jc w:val="center"/>
              <w:rPr>
                <w:rFonts w:ascii="仿宋_GB2312" w:eastAsia="仿宋_GB2312"/>
                <w:sz w:val="24"/>
              </w:rPr>
            </w:pPr>
          </w:p>
        </w:tc>
        <w:tc>
          <w:tcPr>
            <w:tcW w:w="754" w:type="dxa"/>
            <w:tcBorders>
              <w:tl2br w:val="nil"/>
              <w:tr2bl w:val="nil"/>
            </w:tcBorders>
            <w:vAlign w:val="center"/>
          </w:tcPr>
          <w:p w14:paraId="3D91E010">
            <w:pPr>
              <w:spacing w:line="360" w:lineRule="exact"/>
              <w:jc w:val="center"/>
              <w:rPr>
                <w:rFonts w:ascii="仿宋_GB2312" w:eastAsia="仿宋_GB2312"/>
                <w:sz w:val="24"/>
              </w:rPr>
            </w:pPr>
          </w:p>
        </w:tc>
        <w:tc>
          <w:tcPr>
            <w:tcW w:w="780" w:type="dxa"/>
            <w:tcBorders>
              <w:tl2br w:val="nil"/>
              <w:tr2bl w:val="nil"/>
            </w:tcBorders>
            <w:vAlign w:val="center"/>
          </w:tcPr>
          <w:p w14:paraId="14FB9004">
            <w:pPr>
              <w:spacing w:line="360" w:lineRule="exact"/>
              <w:jc w:val="center"/>
              <w:rPr>
                <w:rFonts w:ascii="仿宋_GB2312" w:eastAsia="仿宋_GB2312"/>
                <w:sz w:val="24"/>
              </w:rPr>
            </w:pPr>
          </w:p>
        </w:tc>
        <w:tc>
          <w:tcPr>
            <w:tcW w:w="1444" w:type="dxa"/>
            <w:tcBorders>
              <w:tl2br w:val="nil"/>
              <w:tr2bl w:val="nil"/>
            </w:tcBorders>
            <w:vAlign w:val="center"/>
          </w:tcPr>
          <w:p w14:paraId="4696BEB2">
            <w:pPr>
              <w:spacing w:line="360" w:lineRule="exact"/>
              <w:jc w:val="center"/>
              <w:rPr>
                <w:rFonts w:ascii="仿宋_GB2312" w:eastAsia="仿宋_GB2312"/>
                <w:sz w:val="24"/>
              </w:rPr>
            </w:pPr>
          </w:p>
        </w:tc>
        <w:tc>
          <w:tcPr>
            <w:tcW w:w="1220" w:type="dxa"/>
            <w:tcBorders>
              <w:tl2br w:val="nil"/>
              <w:tr2bl w:val="nil"/>
            </w:tcBorders>
            <w:vAlign w:val="center"/>
          </w:tcPr>
          <w:p w14:paraId="366E9239">
            <w:pPr>
              <w:spacing w:line="360" w:lineRule="exact"/>
              <w:jc w:val="center"/>
              <w:rPr>
                <w:rFonts w:ascii="仿宋_GB2312" w:eastAsia="仿宋_GB2312"/>
                <w:sz w:val="24"/>
              </w:rPr>
            </w:pPr>
          </w:p>
        </w:tc>
        <w:tc>
          <w:tcPr>
            <w:tcW w:w="3427" w:type="dxa"/>
            <w:tcBorders>
              <w:tl2br w:val="nil"/>
              <w:tr2bl w:val="nil"/>
            </w:tcBorders>
            <w:vAlign w:val="center"/>
          </w:tcPr>
          <w:p w14:paraId="0A70EB57">
            <w:pPr>
              <w:spacing w:line="360" w:lineRule="exact"/>
              <w:ind w:left="105" w:leftChars="50"/>
              <w:jc w:val="left"/>
              <w:rPr>
                <w:rFonts w:ascii="仿宋_GB2312" w:eastAsia="仿宋_GB2312"/>
                <w:sz w:val="24"/>
              </w:rPr>
            </w:pPr>
          </w:p>
        </w:tc>
      </w:tr>
      <w:tr w14:paraId="14683B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64" w:type="dxa"/>
            <w:tcBorders>
              <w:tl2br w:val="nil"/>
              <w:tr2bl w:val="nil"/>
            </w:tcBorders>
            <w:vAlign w:val="center"/>
          </w:tcPr>
          <w:p w14:paraId="747ED521">
            <w:pPr>
              <w:spacing w:line="360" w:lineRule="exact"/>
              <w:jc w:val="center"/>
              <w:rPr>
                <w:rFonts w:ascii="仿宋_GB2312" w:eastAsia="仿宋_GB2312"/>
                <w:sz w:val="24"/>
              </w:rPr>
            </w:pPr>
          </w:p>
        </w:tc>
        <w:tc>
          <w:tcPr>
            <w:tcW w:w="754" w:type="dxa"/>
            <w:tcBorders>
              <w:tl2br w:val="nil"/>
              <w:tr2bl w:val="nil"/>
            </w:tcBorders>
            <w:vAlign w:val="center"/>
          </w:tcPr>
          <w:p w14:paraId="59FBC565">
            <w:pPr>
              <w:spacing w:line="360" w:lineRule="exact"/>
              <w:jc w:val="center"/>
              <w:rPr>
                <w:rFonts w:ascii="仿宋_GB2312" w:eastAsia="仿宋_GB2312"/>
                <w:sz w:val="24"/>
              </w:rPr>
            </w:pPr>
          </w:p>
        </w:tc>
        <w:tc>
          <w:tcPr>
            <w:tcW w:w="780" w:type="dxa"/>
            <w:tcBorders>
              <w:tl2br w:val="nil"/>
              <w:tr2bl w:val="nil"/>
            </w:tcBorders>
            <w:vAlign w:val="center"/>
          </w:tcPr>
          <w:p w14:paraId="40E6268B">
            <w:pPr>
              <w:spacing w:line="360" w:lineRule="exact"/>
              <w:jc w:val="center"/>
              <w:rPr>
                <w:rFonts w:ascii="仿宋_GB2312" w:eastAsia="仿宋_GB2312"/>
                <w:sz w:val="24"/>
              </w:rPr>
            </w:pPr>
          </w:p>
        </w:tc>
        <w:tc>
          <w:tcPr>
            <w:tcW w:w="1444" w:type="dxa"/>
            <w:tcBorders>
              <w:tl2br w:val="nil"/>
              <w:tr2bl w:val="nil"/>
            </w:tcBorders>
            <w:vAlign w:val="center"/>
          </w:tcPr>
          <w:p w14:paraId="035C5067">
            <w:pPr>
              <w:spacing w:line="360" w:lineRule="exact"/>
              <w:jc w:val="center"/>
              <w:rPr>
                <w:rFonts w:ascii="仿宋_GB2312" w:eastAsia="仿宋_GB2312"/>
                <w:sz w:val="24"/>
              </w:rPr>
            </w:pPr>
          </w:p>
        </w:tc>
        <w:tc>
          <w:tcPr>
            <w:tcW w:w="1220" w:type="dxa"/>
            <w:tcBorders>
              <w:tl2br w:val="nil"/>
              <w:tr2bl w:val="nil"/>
            </w:tcBorders>
            <w:vAlign w:val="center"/>
          </w:tcPr>
          <w:p w14:paraId="079696C1">
            <w:pPr>
              <w:spacing w:line="360" w:lineRule="exact"/>
              <w:jc w:val="center"/>
              <w:rPr>
                <w:rFonts w:ascii="仿宋_GB2312" w:eastAsia="仿宋_GB2312"/>
                <w:sz w:val="24"/>
              </w:rPr>
            </w:pPr>
          </w:p>
        </w:tc>
        <w:tc>
          <w:tcPr>
            <w:tcW w:w="3427" w:type="dxa"/>
            <w:tcBorders>
              <w:tl2br w:val="nil"/>
              <w:tr2bl w:val="nil"/>
            </w:tcBorders>
            <w:vAlign w:val="center"/>
          </w:tcPr>
          <w:p w14:paraId="61804FF6">
            <w:pPr>
              <w:spacing w:line="360" w:lineRule="exact"/>
              <w:ind w:left="105" w:leftChars="50"/>
              <w:jc w:val="left"/>
              <w:rPr>
                <w:rFonts w:ascii="仿宋_GB2312" w:eastAsia="仿宋_GB2312"/>
                <w:sz w:val="24"/>
              </w:rPr>
            </w:pPr>
          </w:p>
        </w:tc>
      </w:tr>
      <w:tr w14:paraId="28CFFA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64" w:type="dxa"/>
            <w:tcBorders>
              <w:tl2br w:val="nil"/>
              <w:tr2bl w:val="nil"/>
            </w:tcBorders>
            <w:vAlign w:val="center"/>
          </w:tcPr>
          <w:p w14:paraId="12F5CB8E">
            <w:pPr>
              <w:spacing w:line="360" w:lineRule="exact"/>
              <w:jc w:val="center"/>
              <w:rPr>
                <w:rFonts w:ascii="仿宋_GB2312" w:eastAsia="仿宋_GB2312"/>
                <w:sz w:val="24"/>
              </w:rPr>
            </w:pPr>
          </w:p>
        </w:tc>
        <w:tc>
          <w:tcPr>
            <w:tcW w:w="754" w:type="dxa"/>
            <w:tcBorders>
              <w:tl2br w:val="nil"/>
              <w:tr2bl w:val="nil"/>
            </w:tcBorders>
            <w:vAlign w:val="center"/>
          </w:tcPr>
          <w:p w14:paraId="07C6E5B9">
            <w:pPr>
              <w:spacing w:line="360" w:lineRule="exact"/>
              <w:jc w:val="center"/>
              <w:rPr>
                <w:rFonts w:ascii="仿宋_GB2312" w:eastAsia="仿宋_GB2312"/>
                <w:sz w:val="24"/>
              </w:rPr>
            </w:pPr>
          </w:p>
        </w:tc>
        <w:tc>
          <w:tcPr>
            <w:tcW w:w="780" w:type="dxa"/>
            <w:tcBorders>
              <w:tl2br w:val="nil"/>
              <w:tr2bl w:val="nil"/>
            </w:tcBorders>
            <w:vAlign w:val="center"/>
          </w:tcPr>
          <w:p w14:paraId="178E9AC0">
            <w:pPr>
              <w:spacing w:line="360" w:lineRule="exact"/>
              <w:jc w:val="center"/>
              <w:rPr>
                <w:rFonts w:ascii="仿宋_GB2312" w:eastAsia="仿宋_GB2312"/>
                <w:sz w:val="24"/>
              </w:rPr>
            </w:pPr>
          </w:p>
        </w:tc>
        <w:tc>
          <w:tcPr>
            <w:tcW w:w="1444" w:type="dxa"/>
            <w:tcBorders>
              <w:tl2br w:val="nil"/>
              <w:tr2bl w:val="nil"/>
            </w:tcBorders>
            <w:vAlign w:val="center"/>
          </w:tcPr>
          <w:p w14:paraId="19C807EE">
            <w:pPr>
              <w:spacing w:line="360" w:lineRule="exact"/>
              <w:jc w:val="center"/>
              <w:rPr>
                <w:rFonts w:ascii="仿宋_GB2312" w:eastAsia="仿宋_GB2312"/>
                <w:sz w:val="24"/>
              </w:rPr>
            </w:pPr>
          </w:p>
        </w:tc>
        <w:tc>
          <w:tcPr>
            <w:tcW w:w="1220" w:type="dxa"/>
            <w:tcBorders>
              <w:tl2br w:val="nil"/>
              <w:tr2bl w:val="nil"/>
            </w:tcBorders>
            <w:vAlign w:val="center"/>
          </w:tcPr>
          <w:p w14:paraId="38E0498B">
            <w:pPr>
              <w:spacing w:line="360" w:lineRule="exact"/>
              <w:jc w:val="center"/>
              <w:rPr>
                <w:rFonts w:ascii="仿宋_GB2312" w:eastAsia="仿宋_GB2312"/>
                <w:sz w:val="24"/>
              </w:rPr>
            </w:pPr>
          </w:p>
        </w:tc>
        <w:tc>
          <w:tcPr>
            <w:tcW w:w="3427" w:type="dxa"/>
            <w:tcBorders>
              <w:tl2br w:val="nil"/>
              <w:tr2bl w:val="nil"/>
            </w:tcBorders>
            <w:vAlign w:val="center"/>
          </w:tcPr>
          <w:p w14:paraId="5DED1160">
            <w:pPr>
              <w:spacing w:line="360" w:lineRule="exact"/>
              <w:ind w:left="105" w:leftChars="50"/>
              <w:jc w:val="left"/>
              <w:rPr>
                <w:rFonts w:ascii="仿宋_GB2312" w:eastAsia="仿宋_GB2312"/>
                <w:sz w:val="24"/>
              </w:rPr>
            </w:pPr>
          </w:p>
        </w:tc>
      </w:tr>
      <w:tr w14:paraId="59F69D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64" w:type="dxa"/>
            <w:tcBorders>
              <w:tl2br w:val="nil"/>
              <w:tr2bl w:val="nil"/>
            </w:tcBorders>
            <w:vAlign w:val="center"/>
          </w:tcPr>
          <w:p w14:paraId="182CD80F">
            <w:pPr>
              <w:spacing w:line="360" w:lineRule="exact"/>
              <w:jc w:val="center"/>
              <w:rPr>
                <w:rFonts w:ascii="仿宋_GB2312" w:eastAsia="仿宋_GB2312"/>
                <w:sz w:val="24"/>
              </w:rPr>
            </w:pPr>
          </w:p>
        </w:tc>
        <w:tc>
          <w:tcPr>
            <w:tcW w:w="754" w:type="dxa"/>
            <w:tcBorders>
              <w:tl2br w:val="nil"/>
              <w:tr2bl w:val="nil"/>
            </w:tcBorders>
            <w:vAlign w:val="center"/>
          </w:tcPr>
          <w:p w14:paraId="2EF1D041">
            <w:pPr>
              <w:spacing w:line="360" w:lineRule="exact"/>
              <w:jc w:val="center"/>
              <w:rPr>
                <w:rFonts w:ascii="仿宋_GB2312" w:eastAsia="仿宋_GB2312"/>
                <w:sz w:val="24"/>
              </w:rPr>
            </w:pPr>
          </w:p>
        </w:tc>
        <w:tc>
          <w:tcPr>
            <w:tcW w:w="780" w:type="dxa"/>
            <w:tcBorders>
              <w:tl2br w:val="nil"/>
              <w:tr2bl w:val="nil"/>
            </w:tcBorders>
            <w:vAlign w:val="center"/>
          </w:tcPr>
          <w:p w14:paraId="3E7E4667">
            <w:pPr>
              <w:spacing w:line="360" w:lineRule="exact"/>
              <w:jc w:val="center"/>
              <w:rPr>
                <w:rFonts w:ascii="仿宋_GB2312" w:eastAsia="仿宋_GB2312"/>
                <w:sz w:val="24"/>
              </w:rPr>
            </w:pPr>
          </w:p>
        </w:tc>
        <w:tc>
          <w:tcPr>
            <w:tcW w:w="1444" w:type="dxa"/>
            <w:tcBorders>
              <w:tl2br w:val="nil"/>
              <w:tr2bl w:val="nil"/>
            </w:tcBorders>
            <w:vAlign w:val="center"/>
          </w:tcPr>
          <w:p w14:paraId="721B0DE8">
            <w:pPr>
              <w:spacing w:line="360" w:lineRule="exact"/>
              <w:jc w:val="center"/>
              <w:rPr>
                <w:rFonts w:ascii="仿宋_GB2312" w:eastAsia="仿宋_GB2312"/>
                <w:sz w:val="24"/>
              </w:rPr>
            </w:pPr>
          </w:p>
        </w:tc>
        <w:tc>
          <w:tcPr>
            <w:tcW w:w="1220" w:type="dxa"/>
            <w:tcBorders>
              <w:tl2br w:val="nil"/>
              <w:tr2bl w:val="nil"/>
            </w:tcBorders>
            <w:vAlign w:val="center"/>
          </w:tcPr>
          <w:p w14:paraId="072B3EBF">
            <w:pPr>
              <w:spacing w:line="360" w:lineRule="exact"/>
              <w:jc w:val="center"/>
              <w:rPr>
                <w:rFonts w:ascii="仿宋_GB2312" w:eastAsia="仿宋_GB2312"/>
                <w:sz w:val="24"/>
              </w:rPr>
            </w:pPr>
          </w:p>
        </w:tc>
        <w:tc>
          <w:tcPr>
            <w:tcW w:w="3427" w:type="dxa"/>
            <w:tcBorders>
              <w:tl2br w:val="nil"/>
              <w:tr2bl w:val="nil"/>
            </w:tcBorders>
            <w:vAlign w:val="center"/>
          </w:tcPr>
          <w:p w14:paraId="78936173">
            <w:pPr>
              <w:spacing w:line="360" w:lineRule="exact"/>
              <w:ind w:left="105" w:leftChars="50"/>
              <w:jc w:val="left"/>
              <w:rPr>
                <w:rFonts w:ascii="仿宋_GB2312" w:eastAsia="仿宋_GB2312"/>
                <w:sz w:val="24"/>
              </w:rPr>
            </w:pPr>
          </w:p>
        </w:tc>
      </w:tr>
      <w:tr w14:paraId="1D43E3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64" w:type="dxa"/>
            <w:tcBorders>
              <w:tl2br w:val="nil"/>
              <w:tr2bl w:val="nil"/>
            </w:tcBorders>
            <w:vAlign w:val="center"/>
          </w:tcPr>
          <w:p w14:paraId="51C7BEA5">
            <w:pPr>
              <w:spacing w:line="360" w:lineRule="exact"/>
              <w:jc w:val="center"/>
              <w:rPr>
                <w:rFonts w:ascii="仿宋_GB2312" w:eastAsia="仿宋_GB2312"/>
                <w:sz w:val="24"/>
              </w:rPr>
            </w:pPr>
          </w:p>
        </w:tc>
        <w:tc>
          <w:tcPr>
            <w:tcW w:w="754" w:type="dxa"/>
            <w:tcBorders>
              <w:tl2br w:val="nil"/>
              <w:tr2bl w:val="nil"/>
            </w:tcBorders>
            <w:vAlign w:val="center"/>
          </w:tcPr>
          <w:p w14:paraId="2B94994E">
            <w:pPr>
              <w:spacing w:line="360" w:lineRule="exact"/>
              <w:jc w:val="center"/>
              <w:rPr>
                <w:rFonts w:ascii="仿宋_GB2312" w:eastAsia="仿宋_GB2312"/>
                <w:sz w:val="24"/>
              </w:rPr>
            </w:pPr>
          </w:p>
        </w:tc>
        <w:tc>
          <w:tcPr>
            <w:tcW w:w="780" w:type="dxa"/>
            <w:tcBorders>
              <w:tl2br w:val="nil"/>
              <w:tr2bl w:val="nil"/>
            </w:tcBorders>
            <w:vAlign w:val="center"/>
          </w:tcPr>
          <w:p w14:paraId="63D22AF5">
            <w:pPr>
              <w:spacing w:line="360" w:lineRule="exact"/>
              <w:jc w:val="center"/>
              <w:rPr>
                <w:rFonts w:ascii="仿宋_GB2312" w:eastAsia="仿宋_GB2312"/>
                <w:sz w:val="24"/>
              </w:rPr>
            </w:pPr>
          </w:p>
        </w:tc>
        <w:tc>
          <w:tcPr>
            <w:tcW w:w="1444" w:type="dxa"/>
            <w:tcBorders>
              <w:tl2br w:val="nil"/>
              <w:tr2bl w:val="nil"/>
            </w:tcBorders>
            <w:vAlign w:val="center"/>
          </w:tcPr>
          <w:p w14:paraId="5D6720A6">
            <w:pPr>
              <w:spacing w:line="360" w:lineRule="exact"/>
              <w:jc w:val="center"/>
              <w:rPr>
                <w:rFonts w:ascii="仿宋_GB2312" w:eastAsia="仿宋_GB2312"/>
                <w:sz w:val="24"/>
              </w:rPr>
            </w:pPr>
          </w:p>
        </w:tc>
        <w:tc>
          <w:tcPr>
            <w:tcW w:w="1220" w:type="dxa"/>
            <w:tcBorders>
              <w:tl2br w:val="nil"/>
              <w:tr2bl w:val="nil"/>
            </w:tcBorders>
            <w:vAlign w:val="center"/>
          </w:tcPr>
          <w:p w14:paraId="68AA7955">
            <w:pPr>
              <w:spacing w:line="360" w:lineRule="exact"/>
              <w:jc w:val="center"/>
              <w:rPr>
                <w:rFonts w:ascii="仿宋_GB2312" w:eastAsia="仿宋_GB2312"/>
                <w:sz w:val="24"/>
              </w:rPr>
            </w:pPr>
          </w:p>
        </w:tc>
        <w:tc>
          <w:tcPr>
            <w:tcW w:w="3427" w:type="dxa"/>
            <w:tcBorders>
              <w:tl2br w:val="nil"/>
              <w:tr2bl w:val="nil"/>
            </w:tcBorders>
            <w:vAlign w:val="center"/>
          </w:tcPr>
          <w:p w14:paraId="12B4D545">
            <w:pPr>
              <w:spacing w:line="360" w:lineRule="exact"/>
              <w:ind w:left="105" w:leftChars="50"/>
              <w:jc w:val="left"/>
              <w:rPr>
                <w:rFonts w:ascii="仿宋_GB2312" w:eastAsia="仿宋_GB2312"/>
                <w:sz w:val="24"/>
              </w:rPr>
            </w:pPr>
          </w:p>
        </w:tc>
      </w:tr>
      <w:tr w14:paraId="762117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164" w:type="dxa"/>
            <w:tcBorders>
              <w:tl2br w:val="nil"/>
              <w:tr2bl w:val="nil"/>
            </w:tcBorders>
            <w:vAlign w:val="center"/>
          </w:tcPr>
          <w:p w14:paraId="3DE8A7D5">
            <w:pPr>
              <w:spacing w:line="360" w:lineRule="exact"/>
              <w:jc w:val="center"/>
              <w:rPr>
                <w:rFonts w:ascii="仿宋_GB2312" w:eastAsia="仿宋_GB2312"/>
                <w:sz w:val="24"/>
              </w:rPr>
            </w:pPr>
          </w:p>
        </w:tc>
        <w:tc>
          <w:tcPr>
            <w:tcW w:w="754" w:type="dxa"/>
            <w:tcBorders>
              <w:tl2br w:val="nil"/>
              <w:tr2bl w:val="nil"/>
            </w:tcBorders>
            <w:vAlign w:val="center"/>
          </w:tcPr>
          <w:p w14:paraId="568CB666">
            <w:pPr>
              <w:spacing w:line="360" w:lineRule="exact"/>
              <w:jc w:val="center"/>
              <w:rPr>
                <w:rFonts w:ascii="仿宋_GB2312" w:eastAsia="仿宋_GB2312"/>
                <w:sz w:val="24"/>
              </w:rPr>
            </w:pPr>
          </w:p>
        </w:tc>
        <w:tc>
          <w:tcPr>
            <w:tcW w:w="780" w:type="dxa"/>
            <w:tcBorders>
              <w:tl2br w:val="nil"/>
              <w:tr2bl w:val="nil"/>
            </w:tcBorders>
            <w:vAlign w:val="center"/>
          </w:tcPr>
          <w:p w14:paraId="413ACE02">
            <w:pPr>
              <w:spacing w:line="360" w:lineRule="exact"/>
              <w:jc w:val="center"/>
              <w:rPr>
                <w:rFonts w:ascii="仿宋_GB2312" w:eastAsia="仿宋_GB2312"/>
                <w:sz w:val="24"/>
              </w:rPr>
            </w:pPr>
          </w:p>
        </w:tc>
        <w:tc>
          <w:tcPr>
            <w:tcW w:w="1444" w:type="dxa"/>
            <w:tcBorders>
              <w:tl2br w:val="nil"/>
              <w:tr2bl w:val="nil"/>
            </w:tcBorders>
            <w:vAlign w:val="center"/>
          </w:tcPr>
          <w:p w14:paraId="630BE53B">
            <w:pPr>
              <w:spacing w:line="360" w:lineRule="exact"/>
              <w:jc w:val="center"/>
              <w:rPr>
                <w:rFonts w:ascii="仿宋_GB2312" w:eastAsia="仿宋_GB2312"/>
                <w:sz w:val="24"/>
              </w:rPr>
            </w:pPr>
          </w:p>
        </w:tc>
        <w:tc>
          <w:tcPr>
            <w:tcW w:w="1220" w:type="dxa"/>
            <w:tcBorders>
              <w:tl2br w:val="nil"/>
              <w:tr2bl w:val="nil"/>
            </w:tcBorders>
            <w:vAlign w:val="center"/>
          </w:tcPr>
          <w:p w14:paraId="3687E543">
            <w:pPr>
              <w:spacing w:line="360" w:lineRule="exact"/>
              <w:jc w:val="center"/>
              <w:rPr>
                <w:rFonts w:ascii="仿宋_GB2312" w:eastAsia="仿宋_GB2312"/>
                <w:sz w:val="24"/>
              </w:rPr>
            </w:pPr>
          </w:p>
        </w:tc>
        <w:tc>
          <w:tcPr>
            <w:tcW w:w="3427" w:type="dxa"/>
            <w:tcBorders>
              <w:tl2br w:val="nil"/>
              <w:tr2bl w:val="nil"/>
            </w:tcBorders>
            <w:vAlign w:val="center"/>
          </w:tcPr>
          <w:p w14:paraId="53B300B5">
            <w:pPr>
              <w:spacing w:line="360" w:lineRule="exact"/>
              <w:ind w:left="105" w:leftChars="50"/>
              <w:jc w:val="left"/>
              <w:rPr>
                <w:rFonts w:ascii="仿宋_GB2312" w:eastAsia="仿宋_GB2312"/>
                <w:sz w:val="24"/>
              </w:rPr>
            </w:pPr>
          </w:p>
        </w:tc>
      </w:tr>
      <w:tr w14:paraId="24A399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64" w:type="dxa"/>
            <w:tcBorders>
              <w:tl2br w:val="nil"/>
              <w:tr2bl w:val="nil"/>
            </w:tcBorders>
            <w:vAlign w:val="center"/>
          </w:tcPr>
          <w:p w14:paraId="53D3F10A">
            <w:pPr>
              <w:spacing w:line="360" w:lineRule="exact"/>
              <w:jc w:val="center"/>
              <w:rPr>
                <w:rFonts w:ascii="仿宋_GB2312" w:eastAsia="仿宋_GB2312"/>
                <w:sz w:val="24"/>
              </w:rPr>
            </w:pPr>
          </w:p>
        </w:tc>
        <w:tc>
          <w:tcPr>
            <w:tcW w:w="754" w:type="dxa"/>
            <w:tcBorders>
              <w:tl2br w:val="nil"/>
              <w:tr2bl w:val="nil"/>
            </w:tcBorders>
            <w:vAlign w:val="center"/>
          </w:tcPr>
          <w:p w14:paraId="2A8A84E2">
            <w:pPr>
              <w:spacing w:line="360" w:lineRule="exact"/>
              <w:jc w:val="center"/>
              <w:rPr>
                <w:rFonts w:ascii="仿宋_GB2312" w:eastAsia="仿宋_GB2312"/>
                <w:sz w:val="24"/>
              </w:rPr>
            </w:pPr>
          </w:p>
        </w:tc>
        <w:tc>
          <w:tcPr>
            <w:tcW w:w="780" w:type="dxa"/>
            <w:tcBorders>
              <w:tl2br w:val="nil"/>
              <w:tr2bl w:val="nil"/>
            </w:tcBorders>
            <w:vAlign w:val="center"/>
          </w:tcPr>
          <w:p w14:paraId="4C9E42B8">
            <w:pPr>
              <w:spacing w:line="360" w:lineRule="exact"/>
              <w:jc w:val="center"/>
              <w:rPr>
                <w:rFonts w:ascii="仿宋_GB2312" w:eastAsia="仿宋_GB2312"/>
                <w:sz w:val="24"/>
              </w:rPr>
            </w:pPr>
          </w:p>
        </w:tc>
        <w:tc>
          <w:tcPr>
            <w:tcW w:w="1444" w:type="dxa"/>
            <w:tcBorders>
              <w:tl2br w:val="nil"/>
              <w:tr2bl w:val="nil"/>
            </w:tcBorders>
            <w:vAlign w:val="center"/>
          </w:tcPr>
          <w:p w14:paraId="353C4DC9">
            <w:pPr>
              <w:spacing w:line="360" w:lineRule="exact"/>
              <w:jc w:val="center"/>
              <w:rPr>
                <w:rFonts w:ascii="仿宋_GB2312" w:eastAsia="仿宋_GB2312"/>
                <w:sz w:val="24"/>
              </w:rPr>
            </w:pPr>
          </w:p>
        </w:tc>
        <w:tc>
          <w:tcPr>
            <w:tcW w:w="1220" w:type="dxa"/>
            <w:tcBorders>
              <w:tl2br w:val="nil"/>
              <w:tr2bl w:val="nil"/>
            </w:tcBorders>
            <w:vAlign w:val="center"/>
          </w:tcPr>
          <w:p w14:paraId="1C4CA8C5">
            <w:pPr>
              <w:spacing w:line="360" w:lineRule="exact"/>
              <w:jc w:val="center"/>
              <w:rPr>
                <w:rFonts w:ascii="仿宋_GB2312" w:eastAsia="仿宋_GB2312"/>
                <w:sz w:val="24"/>
              </w:rPr>
            </w:pPr>
          </w:p>
        </w:tc>
        <w:tc>
          <w:tcPr>
            <w:tcW w:w="3427" w:type="dxa"/>
            <w:tcBorders>
              <w:tl2br w:val="nil"/>
              <w:tr2bl w:val="nil"/>
            </w:tcBorders>
            <w:vAlign w:val="center"/>
          </w:tcPr>
          <w:p w14:paraId="266142E0">
            <w:pPr>
              <w:spacing w:line="360" w:lineRule="exact"/>
              <w:ind w:left="105" w:leftChars="50"/>
              <w:jc w:val="left"/>
              <w:rPr>
                <w:rFonts w:ascii="仿宋_GB2312" w:eastAsia="仿宋_GB2312"/>
                <w:sz w:val="24"/>
              </w:rPr>
            </w:pPr>
          </w:p>
        </w:tc>
      </w:tr>
      <w:tr w14:paraId="43F4BC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64" w:type="dxa"/>
            <w:tcBorders>
              <w:tl2br w:val="nil"/>
              <w:tr2bl w:val="nil"/>
            </w:tcBorders>
            <w:vAlign w:val="center"/>
          </w:tcPr>
          <w:p w14:paraId="3F9C46F4">
            <w:pPr>
              <w:spacing w:line="360" w:lineRule="exact"/>
              <w:jc w:val="center"/>
              <w:rPr>
                <w:rFonts w:ascii="仿宋_GB2312" w:eastAsia="仿宋_GB2312"/>
                <w:sz w:val="24"/>
              </w:rPr>
            </w:pPr>
          </w:p>
        </w:tc>
        <w:tc>
          <w:tcPr>
            <w:tcW w:w="754" w:type="dxa"/>
            <w:tcBorders>
              <w:tl2br w:val="nil"/>
              <w:tr2bl w:val="nil"/>
            </w:tcBorders>
            <w:vAlign w:val="center"/>
          </w:tcPr>
          <w:p w14:paraId="0B0460A2">
            <w:pPr>
              <w:spacing w:line="360" w:lineRule="exact"/>
              <w:jc w:val="center"/>
              <w:rPr>
                <w:rFonts w:ascii="仿宋_GB2312" w:eastAsia="仿宋_GB2312"/>
                <w:sz w:val="24"/>
              </w:rPr>
            </w:pPr>
          </w:p>
        </w:tc>
        <w:tc>
          <w:tcPr>
            <w:tcW w:w="780" w:type="dxa"/>
            <w:tcBorders>
              <w:tl2br w:val="nil"/>
              <w:tr2bl w:val="nil"/>
            </w:tcBorders>
            <w:vAlign w:val="center"/>
          </w:tcPr>
          <w:p w14:paraId="500200FF">
            <w:pPr>
              <w:spacing w:line="360" w:lineRule="exact"/>
              <w:jc w:val="center"/>
              <w:rPr>
                <w:rFonts w:ascii="仿宋_GB2312" w:eastAsia="仿宋_GB2312"/>
                <w:sz w:val="24"/>
              </w:rPr>
            </w:pPr>
          </w:p>
        </w:tc>
        <w:tc>
          <w:tcPr>
            <w:tcW w:w="1444" w:type="dxa"/>
            <w:tcBorders>
              <w:tl2br w:val="nil"/>
              <w:tr2bl w:val="nil"/>
            </w:tcBorders>
            <w:vAlign w:val="center"/>
          </w:tcPr>
          <w:p w14:paraId="360F72E0">
            <w:pPr>
              <w:spacing w:line="360" w:lineRule="exact"/>
              <w:jc w:val="center"/>
              <w:rPr>
                <w:rFonts w:ascii="仿宋_GB2312" w:eastAsia="仿宋_GB2312"/>
                <w:sz w:val="24"/>
              </w:rPr>
            </w:pPr>
          </w:p>
        </w:tc>
        <w:tc>
          <w:tcPr>
            <w:tcW w:w="1220" w:type="dxa"/>
            <w:tcBorders>
              <w:tl2br w:val="nil"/>
              <w:tr2bl w:val="nil"/>
            </w:tcBorders>
            <w:vAlign w:val="center"/>
          </w:tcPr>
          <w:p w14:paraId="22F70E79">
            <w:pPr>
              <w:spacing w:line="360" w:lineRule="exact"/>
              <w:jc w:val="center"/>
              <w:rPr>
                <w:rFonts w:ascii="仿宋_GB2312" w:eastAsia="仿宋_GB2312"/>
                <w:sz w:val="24"/>
              </w:rPr>
            </w:pPr>
          </w:p>
        </w:tc>
        <w:tc>
          <w:tcPr>
            <w:tcW w:w="3427" w:type="dxa"/>
            <w:tcBorders>
              <w:tl2br w:val="nil"/>
              <w:tr2bl w:val="nil"/>
            </w:tcBorders>
            <w:vAlign w:val="center"/>
          </w:tcPr>
          <w:p w14:paraId="55491089">
            <w:pPr>
              <w:spacing w:line="360" w:lineRule="exact"/>
              <w:ind w:left="105" w:leftChars="50"/>
              <w:jc w:val="left"/>
              <w:rPr>
                <w:rFonts w:ascii="仿宋_GB2312" w:eastAsia="仿宋_GB2312"/>
                <w:sz w:val="24"/>
              </w:rPr>
            </w:pPr>
          </w:p>
        </w:tc>
      </w:tr>
      <w:tr w14:paraId="25B39E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0" w:hRule="exact"/>
          <w:jc w:val="center"/>
        </w:trPr>
        <w:tc>
          <w:tcPr>
            <w:tcW w:w="1164" w:type="dxa"/>
            <w:tcBorders>
              <w:tl2br w:val="nil"/>
              <w:tr2bl w:val="nil"/>
            </w:tcBorders>
            <w:vAlign w:val="center"/>
          </w:tcPr>
          <w:p w14:paraId="7AA355A4">
            <w:pPr>
              <w:spacing w:line="360" w:lineRule="exact"/>
              <w:jc w:val="center"/>
              <w:rPr>
                <w:rFonts w:ascii="仿宋_GB2312" w:eastAsia="仿宋_GB2312"/>
                <w:b/>
                <w:sz w:val="28"/>
                <w:szCs w:val="28"/>
              </w:rPr>
            </w:pPr>
            <w:r>
              <w:rPr>
                <w:rFonts w:hint="eastAsia" w:ascii="仿宋_GB2312" w:eastAsia="仿宋_GB2312"/>
                <w:b/>
                <w:sz w:val="28"/>
                <w:szCs w:val="28"/>
              </w:rPr>
              <w:t>内</w:t>
            </w:r>
          </w:p>
          <w:p w14:paraId="7B39176C">
            <w:pPr>
              <w:spacing w:line="360" w:lineRule="exact"/>
              <w:jc w:val="center"/>
              <w:rPr>
                <w:rFonts w:ascii="仿宋_GB2312" w:eastAsia="仿宋_GB2312"/>
                <w:b/>
                <w:sz w:val="28"/>
                <w:szCs w:val="28"/>
              </w:rPr>
            </w:pPr>
            <w:r>
              <w:rPr>
                <w:rFonts w:hint="eastAsia" w:ascii="仿宋_GB2312" w:eastAsia="仿宋_GB2312"/>
                <w:b/>
                <w:sz w:val="28"/>
                <w:szCs w:val="28"/>
              </w:rPr>
              <w:t>容</w:t>
            </w:r>
          </w:p>
          <w:p w14:paraId="755EC60C">
            <w:pPr>
              <w:spacing w:line="360" w:lineRule="exact"/>
              <w:jc w:val="center"/>
              <w:rPr>
                <w:rFonts w:ascii="仿宋_GB2312" w:eastAsia="仿宋_GB2312"/>
                <w:b/>
                <w:sz w:val="28"/>
                <w:szCs w:val="28"/>
              </w:rPr>
            </w:pPr>
            <w:r>
              <w:rPr>
                <w:rFonts w:hint="eastAsia" w:ascii="仿宋_GB2312" w:eastAsia="仿宋_GB2312"/>
                <w:b/>
                <w:sz w:val="28"/>
                <w:szCs w:val="28"/>
              </w:rPr>
              <w:t>提</w:t>
            </w:r>
          </w:p>
          <w:p w14:paraId="17B7A92F">
            <w:pPr>
              <w:spacing w:line="360" w:lineRule="exact"/>
              <w:jc w:val="center"/>
              <w:rPr>
                <w:rFonts w:ascii="仿宋_GB2312" w:eastAsia="仿宋_GB2312"/>
                <w:sz w:val="24"/>
              </w:rPr>
            </w:pPr>
            <w:r>
              <w:rPr>
                <w:rFonts w:hint="eastAsia" w:ascii="仿宋_GB2312" w:eastAsia="仿宋_GB2312"/>
                <w:b/>
                <w:sz w:val="28"/>
                <w:szCs w:val="28"/>
              </w:rPr>
              <w:t>要</w:t>
            </w:r>
          </w:p>
        </w:tc>
        <w:tc>
          <w:tcPr>
            <w:tcW w:w="7625" w:type="dxa"/>
            <w:gridSpan w:val="5"/>
            <w:tcBorders>
              <w:tl2br w:val="nil"/>
              <w:tr2bl w:val="nil"/>
            </w:tcBorders>
            <w:vAlign w:val="center"/>
          </w:tcPr>
          <w:p w14:paraId="12357011">
            <w:pPr>
              <w:spacing w:line="500" w:lineRule="exact"/>
              <w:ind w:left="105" w:leftChars="50" w:right="105" w:rightChars="50" w:firstLine="480" w:firstLineChars="200"/>
              <w:rPr>
                <w:rFonts w:ascii="仿宋_GB2312" w:eastAsia="仿宋_GB2312"/>
                <w:sz w:val="24"/>
              </w:rPr>
            </w:pPr>
            <w:r>
              <w:rPr>
                <w:rFonts w:hint="eastAsia" w:ascii="仿宋_GB2312" w:eastAsia="仿宋_GB2312"/>
                <w:sz w:val="24"/>
              </w:rPr>
              <w:t>提示：需简明扼要介绍</w:t>
            </w:r>
            <w:r>
              <w:rPr>
                <w:rFonts w:hint="eastAsia" w:ascii="仿宋_GB2312" w:eastAsia="仿宋_GB2312"/>
                <w:sz w:val="24"/>
                <w:lang w:eastAsia="zh-CN"/>
              </w:rPr>
              <w:t>项目</w:t>
            </w:r>
            <w:r>
              <w:rPr>
                <w:rFonts w:hint="eastAsia" w:ascii="仿宋_GB2312" w:eastAsia="仿宋_GB2312"/>
                <w:sz w:val="24"/>
              </w:rPr>
              <w:t>背景，工作过程，500字以内。</w:t>
            </w:r>
          </w:p>
          <w:p w14:paraId="4B6C617F">
            <w:pPr>
              <w:spacing w:line="500" w:lineRule="exact"/>
              <w:ind w:left="105" w:leftChars="50" w:right="105" w:rightChars="50" w:firstLine="480" w:firstLineChars="200"/>
              <w:rPr>
                <w:rFonts w:ascii="仿宋_GB2312" w:eastAsia="仿宋_GB2312"/>
                <w:sz w:val="24"/>
              </w:rPr>
            </w:pPr>
          </w:p>
          <w:p w14:paraId="216E0BDD">
            <w:pPr>
              <w:spacing w:line="500" w:lineRule="exact"/>
              <w:ind w:left="105" w:leftChars="50" w:right="105" w:rightChars="50" w:firstLine="480" w:firstLineChars="200"/>
              <w:rPr>
                <w:rFonts w:ascii="仿宋_GB2312" w:eastAsia="仿宋_GB2312"/>
                <w:sz w:val="24"/>
              </w:rPr>
            </w:pPr>
          </w:p>
          <w:p w14:paraId="3B0EAB9E">
            <w:pPr>
              <w:spacing w:line="500" w:lineRule="exact"/>
              <w:ind w:left="105" w:leftChars="50" w:right="105" w:rightChars="50" w:firstLine="480" w:firstLineChars="200"/>
              <w:rPr>
                <w:rFonts w:ascii="仿宋_GB2312" w:eastAsia="仿宋_GB2312"/>
                <w:sz w:val="24"/>
              </w:rPr>
            </w:pPr>
          </w:p>
          <w:p w14:paraId="714515B6">
            <w:pPr>
              <w:spacing w:line="500" w:lineRule="exact"/>
              <w:ind w:left="105" w:leftChars="50" w:right="105" w:rightChars="50" w:firstLine="480" w:firstLineChars="200"/>
              <w:rPr>
                <w:rFonts w:ascii="仿宋_GB2312" w:eastAsia="仿宋_GB2312"/>
                <w:sz w:val="24"/>
              </w:rPr>
            </w:pPr>
          </w:p>
          <w:p w14:paraId="414BB31C">
            <w:pPr>
              <w:spacing w:line="500" w:lineRule="exact"/>
              <w:ind w:left="105" w:leftChars="50" w:right="105" w:rightChars="50" w:firstLine="480" w:firstLineChars="200"/>
              <w:rPr>
                <w:rFonts w:ascii="仿宋_GB2312" w:eastAsia="仿宋_GB2312"/>
                <w:sz w:val="24"/>
              </w:rPr>
            </w:pPr>
          </w:p>
          <w:p w14:paraId="3F2DD67B">
            <w:pPr>
              <w:spacing w:line="500" w:lineRule="exact"/>
              <w:ind w:left="105" w:leftChars="50" w:right="105" w:rightChars="50" w:firstLine="480" w:firstLineChars="200"/>
              <w:rPr>
                <w:rFonts w:ascii="仿宋_GB2312" w:eastAsia="仿宋_GB2312"/>
                <w:sz w:val="24"/>
              </w:rPr>
            </w:pPr>
          </w:p>
          <w:p w14:paraId="4801228F">
            <w:pPr>
              <w:spacing w:line="500" w:lineRule="exact"/>
              <w:ind w:left="105" w:leftChars="50" w:right="105" w:rightChars="50" w:firstLine="480" w:firstLineChars="200"/>
              <w:rPr>
                <w:rFonts w:ascii="仿宋_GB2312" w:eastAsia="仿宋_GB2312"/>
                <w:sz w:val="24"/>
              </w:rPr>
            </w:pPr>
          </w:p>
        </w:tc>
      </w:tr>
    </w:tbl>
    <w:p w14:paraId="7DC5BDBB">
      <w:pPr>
        <w:ind w:firstLine="960"/>
        <w:jc w:val="center"/>
        <w:rPr>
          <w:rFonts w:ascii="仿宋_GB2312" w:eastAsia="仿宋_GB2312"/>
          <w:sz w:val="24"/>
        </w:rPr>
      </w:pPr>
    </w:p>
    <w:p w14:paraId="0820CC54">
      <w:pPr>
        <w:spacing w:line="400" w:lineRule="exact"/>
        <w:ind w:firstLine="840"/>
        <w:jc w:val="center"/>
        <w:rPr>
          <w:rFonts w:ascii="仿宋_GB2312" w:eastAsia="仿宋_GB2312"/>
          <w:szCs w:val="21"/>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2E9CA6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62" w:hRule="atLeast"/>
          <w:jc w:val="center"/>
        </w:trPr>
        <w:tc>
          <w:tcPr>
            <w:tcW w:w="9000" w:type="dxa"/>
            <w:tcBorders>
              <w:tl2br w:val="nil"/>
              <w:tr2bl w:val="nil"/>
            </w:tcBorders>
          </w:tcPr>
          <w:p w14:paraId="3EC2D1FA">
            <w:pPr>
              <w:spacing w:line="500" w:lineRule="exact"/>
              <w:ind w:left="105" w:leftChars="50" w:right="105" w:rightChars="50"/>
              <w:rPr>
                <w:rFonts w:ascii="仿宋_GB2312" w:eastAsia="仿宋_GB2312"/>
                <w:b/>
                <w:sz w:val="24"/>
              </w:rPr>
            </w:pPr>
            <w:r>
              <w:rPr>
                <w:rFonts w:hint="eastAsia" w:ascii="仿宋_GB2312" w:eastAsia="仿宋_GB2312"/>
                <w:b/>
                <w:sz w:val="24"/>
                <w:lang w:eastAsia="zh-CN"/>
              </w:rPr>
              <w:t>项目</w:t>
            </w:r>
            <w:r>
              <w:rPr>
                <w:rFonts w:hint="eastAsia" w:ascii="仿宋_GB2312" w:eastAsia="仿宋_GB2312"/>
                <w:b/>
                <w:sz w:val="24"/>
              </w:rPr>
              <w:t>特点及</w:t>
            </w:r>
            <w:r>
              <w:rPr>
                <w:rFonts w:hint="eastAsia" w:ascii="仿宋_GB2312" w:eastAsia="仿宋_GB2312"/>
                <w:b/>
                <w:sz w:val="24"/>
                <w:lang w:val="en-US" w:eastAsia="zh-CN"/>
              </w:rPr>
              <w:t>推荐</w:t>
            </w:r>
            <w:r>
              <w:rPr>
                <w:rFonts w:hint="eastAsia" w:ascii="仿宋_GB2312" w:eastAsia="仿宋_GB2312"/>
                <w:b/>
                <w:sz w:val="24"/>
              </w:rPr>
              <w:t>理由</w:t>
            </w:r>
          </w:p>
          <w:p w14:paraId="6D2DE551">
            <w:pPr>
              <w:spacing w:line="500" w:lineRule="exact"/>
              <w:ind w:left="105" w:leftChars="50" w:right="105" w:rightChars="50" w:firstLine="480" w:firstLineChars="200"/>
              <w:rPr>
                <w:rFonts w:ascii="仿宋_GB2312" w:eastAsia="仿宋_GB2312"/>
                <w:sz w:val="24"/>
              </w:rPr>
            </w:pPr>
            <w:r>
              <w:rPr>
                <w:rFonts w:hint="eastAsia" w:ascii="仿宋_GB2312" w:hAnsi="宋体" w:eastAsia="仿宋_GB2312"/>
                <w:sz w:val="24"/>
              </w:rPr>
              <w:t>提示：</w:t>
            </w:r>
            <w:r>
              <w:rPr>
                <w:rFonts w:hint="eastAsia" w:ascii="仿宋_GB2312" w:eastAsia="仿宋_GB2312"/>
                <w:sz w:val="24"/>
              </w:rPr>
              <w:t>叙述</w:t>
            </w:r>
            <w:r>
              <w:rPr>
                <w:rFonts w:hint="eastAsia" w:ascii="仿宋_GB2312" w:eastAsia="仿宋_GB2312"/>
                <w:sz w:val="24"/>
                <w:lang w:eastAsia="zh-CN"/>
              </w:rPr>
              <w:t>项目</w:t>
            </w:r>
            <w:r>
              <w:rPr>
                <w:rFonts w:hint="eastAsia" w:ascii="仿宋_GB2312" w:eastAsia="仿宋_GB2312"/>
                <w:sz w:val="24"/>
              </w:rPr>
              <w:t>特点</w:t>
            </w:r>
            <w:r>
              <w:rPr>
                <w:rFonts w:hint="eastAsia" w:ascii="仿宋_GB2312" w:eastAsia="仿宋_GB2312"/>
                <w:sz w:val="24"/>
                <w:highlight w:val="none"/>
              </w:rPr>
              <w:t>及</w:t>
            </w:r>
            <w:r>
              <w:rPr>
                <w:rFonts w:hint="eastAsia" w:ascii="仿宋_GB2312" w:eastAsia="仿宋_GB2312"/>
                <w:sz w:val="24"/>
                <w:highlight w:val="none"/>
                <w:lang w:val="en-US" w:eastAsia="zh-CN"/>
              </w:rPr>
              <w:t>推荐</w:t>
            </w:r>
            <w:r>
              <w:rPr>
                <w:rFonts w:hint="eastAsia" w:ascii="仿宋_GB2312" w:eastAsia="仿宋_GB2312"/>
                <w:sz w:val="24"/>
                <w:highlight w:val="none"/>
              </w:rPr>
              <w:t>学习交流的理由，直叙在工程咨询</w:t>
            </w:r>
            <w:r>
              <w:rPr>
                <w:rFonts w:hint="eastAsia" w:ascii="仿宋_GB2312" w:eastAsia="仿宋_GB2312"/>
                <w:sz w:val="24"/>
                <w:highlight w:val="none"/>
                <w:lang w:eastAsia="zh-CN"/>
              </w:rPr>
              <w:t>项目</w:t>
            </w:r>
            <w:r>
              <w:rPr>
                <w:rFonts w:hint="eastAsia" w:ascii="仿宋_GB2312" w:eastAsia="仿宋_GB2312"/>
                <w:sz w:val="24"/>
                <w:highlight w:val="none"/>
              </w:rPr>
              <w:t>中所做</w:t>
            </w:r>
            <w:r>
              <w:rPr>
                <w:rFonts w:hint="eastAsia" w:ascii="仿宋_GB2312" w:eastAsia="仿宋_GB2312"/>
                <w:sz w:val="24"/>
              </w:rPr>
              <w:t>的咨询工作特点，要有利于评审专家了解</w:t>
            </w:r>
            <w:r>
              <w:rPr>
                <w:rFonts w:hint="eastAsia" w:ascii="仿宋_GB2312" w:eastAsia="仿宋_GB2312"/>
                <w:sz w:val="24"/>
                <w:lang w:val="en-US" w:eastAsia="zh-CN"/>
              </w:rPr>
              <w:t>推荐</w:t>
            </w:r>
            <w:r>
              <w:rPr>
                <w:rFonts w:hint="eastAsia" w:ascii="仿宋_GB2312" w:eastAsia="仿宋_GB2312"/>
                <w:sz w:val="24"/>
              </w:rPr>
              <w:t>单位咨询工作的优秀之处。要求条理清晰，简明扼要，理由充分，特点突出。1500字以内。</w:t>
            </w:r>
          </w:p>
          <w:p w14:paraId="2685D66D">
            <w:pPr>
              <w:spacing w:line="500" w:lineRule="exact"/>
              <w:ind w:left="105" w:leftChars="50" w:right="105" w:rightChars="50" w:firstLine="480" w:firstLineChars="200"/>
              <w:rPr>
                <w:rFonts w:ascii="仿宋_GB2312" w:hAnsi="宋体" w:eastAsia="仿宋_GB2312"/>
                <w:sz w:val="24"/>
              </w:rPr>
            </w:pPr>
          </w:p>
        </w:tc>
      </w:tr>
    </w:tbl>
    <w:p w14:paraId="13EF1C22">
      <w:pPr>
        <w:spacing w:line="400" w:lineRule="exact"/>
        <w:ind w:firstLine="840"/>
        <w:jc w:val="center"/>
        <w:rPr>
          <w:rFonts w:ascii="仿宋_GB2312" w:eastAsia="仿宋_GB2312"/>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2FCF0E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38" w:hRule="atLeast"/>
          <w:jc w:val="center"/>
        </w:trPr>
        <w:tc>
          <w:tcPr>
            <w:tcW w:w="9000" w:type="dxa"/>
            <w:tcBorders>
              <w:tl2br w:val="nil"/>
              <w:tr2bl w:val="nil"/>
            </w:tcBorders>
          </w:tcPr>
          <w:p w14:paraId="45EAE180">
            <w:pPr>
              <w:spacing w:before="156" w:beforeLines="50" w:line="500" w:lineRule="exact"/>
              <w:ind w:left="105" w:leftChars="50" w:right="105" w:rightChars="50"/>
              <w:rPr>
                <w:rFonts w:ascii="仿宋_GB2312" w:eastAsia="仿宋_GB2312"/>
                <w:b/>
                <w:sz w:val="24"/>
              </w:rPr>
            </w:pPr>
            <w:r>
              <w:rPr>
                <w:rFonts w:hint="eastAsia" w:ascii="仿宋_GB2312" w:eastAsia="仿宋_GB2312"/>
                <w:b/>
                <w:sz w:val="24"/>
              </w:rPr>
              <w:t>项目相关的审批、核准、评价、鉴定、验收、证明、意见等摘要</w:t>
            </w:r>
          </w:p>
          <w:p w14:paraId="1256579A">
            <w:pPr>
              <w:spacing w:before="156" w:beforeLines="50" w:line="500" w:lineRule="exact"/>
              <w:ind w:left="105" w:leftChars="50" w:right="105" w:rightChars="50" w:firstLine="480" w:firstLineChars="200"/>
              <w:rPr>
                <w:rFonts w:ascii="仿宋_GB2312" w:eastAsia="仿宋_GB2312"/>
                <w:sz w:val="24"/>
              </w:rPr>
            </w:pPr>
          </w:p>
          <w:p w14:paraId="69134C04">
            <w:pPr>
              <w:spacing w:before="156" w:beforeLines="50" w:line="500" w:lineRule="exact"/>
              <w:ind w:left="105" w:leftChars="50" w:right="105" w:rightChars="50" w:firstLine="480" w:firstLineChars="200"/>
              <w:rPr>
                <w:rFonts w:ascii="仿宋_GB2312" w:eastAsia="仿宋_GB2312"/>
                <w:sz w:val="24"/>
              </w:rPr>
            </w:pPr>
          </w:p>
          <w:p w14:paraId="0E914C59">
            <w:pPr>
              <w:spacing w:before="156" w:beforeLines="50" w:line="500" w:lineRule="exact"/>
              <w:ind w:left="105" w:leftChars="50" w:right="105" w:rightChars="50" w:firstLine="480" w:firstLineChars="200"/>
              <w:rPr>
                <w:rFonts w:ascii="仿宋_GB2312" w:eastAsia="仿宋_GB2312"/>
                <w:sz w:val="24"/>
              </w:rPr>
            </w:pPr>
          </w:p>
          <w:p w14:paraId="2BB1DB52">
            <w:pPr>
              <w:spacing w:before="156" w:beforeLines="50" w:line="500" w:lineRule="exact"/>
              <w:ind w:left="105" w:leftChars="50" w:right="105" w:rightChars="50" w:firstLine="480" w:firstLineChars="200"/>
              <w:rPr>
                <w:rFonts w:ascii="仿宋_GB2312" w:eastAsia="仿宋_GB2312"/>
                <w:sz w:val="24"/>
              </w:rPr>
            </w:pPr>
          </w:p>
          <w:p w14:paraId="4369E4C8">
            <w:pPr>
              <w:spacing w:line="500" w:lineRule="exact"/>
              <w:ind w:left="105" w:leftChars="50" w:right="105" w:rightChars="50"/>
              <w:rPr>
                <w:rFonts w:ascii="仿宋_GB2312" w:eastAsia="仿宋_GB2312"/>
                <w:b/>
                <w:sz w:val="24"/>
              </w:rPr>
            </w:pPr>
            <w:r>
              <w:rPr>
                <w:rFonts w:hint="eastAsia" w:ascii="仿宋_GB2312" w:eastAsia="仿宋_GB2312"/>
                <w:b/>
                <w:sz w:val="24"/>
                <w:lang w:val="en-US" w:eastAsia="zh-CN"/>
              </w:rPr>
              <w:t>项目</w:t>
            </w:r>
            <w:r>
              <w:rPr>
                <w:rFonts w:hint="eastAsia" w:ascii="仿宋_GB2312" w:eastAsia="仿宋_GB2312"/>
                <w:b/>
                <w:sz w:val="24"/>
              </w:rPr>
              <w:t>单位会同委托方对本项目评价</w:t>
            </w:r>
          </w:p>
          <w:p w14:paraId="0112D422">
            <w:pPr>
              <w:spacing w:line="500" w:lineRule="exact"/>
              <w:ind w:left="105" w:leftChars="50" w:right="105" w:rightChars="50" w:firstLine="480" w:firstLineChars="200"/>
              <w:rPr>
                <w:rFonts w:ascii="仿宋_GB2312" w:eastAsia="仿宋_GB2312"/>
                <w:sz w:val="24"/>
              </w:rPr>
            </w:pPr>
            <w:r>
              <w:rPr>
                <w:rFonts w:hint="eastAsia" w:ascii="仿宋_GB2312" w:eastAsia="仿宋_GB2312"/>
                <w:sz w:val="24"/>
                <w:lang w:val="en-US" w:eastAsia="zh-CN"/>
              </w:rPr>
              <w:t>项目</w:t>
            </w:r>
            <w:r>
              <w:rPr>
                <w:rFonts w:hint="eastAsia" w:ascii="仿宋_GB2312" w:eastAsia="仿宋_GB2312"/>
                <w:sz w:val="24"/>
              </w:rPr>
              <w:t>单位对项目技术质量自我评价:</w:t>
            </w:r>
          </w:p>
          <w:p w14:paraId="3043BE32">
            <w:pPr>
              <w:spacing w:line="500" w:lineRule="exact"/>
              <w:ind w:left="105" w:leftChars="50" w:right="105" w:rightChars="50" w:firstLine="480" w:firstLineChars="200"/>
              <w:rPr>
                <w:rFonts w:ascii="仿宋_GB2312" w:eastAsia="仿宋_GB2312"/>
                <w:sz w:val="24"/>
              </w:rPr>
            </w:pPr>
          </w:p>
          <w:p w14:paraId="64AC74E7">
            <w:pPr>
              <w:spacing w:line="500" w:lineRule="exact"/>
              <w:ind w:left="105" w:leftChars="50" w:right="105" w:rightChars="50" w:firstLine="480" w:firstLineChars="200"/>
              <w:rPr>
                <w:rFonts w:ascii="仿宋_GB2312" w:eastAsia="仿宋_GB2312"/>
                <w:sz w:val="24"/>
              </w:rPr>
            </w:pPr>
          </w:p>
          <w:p w14:paraId="0A74465C">
            <w:pPr>
              <w:spacing w:line="500" w:lineRule="exact"/>
              <w:ind w:left="105" w:leftChars="50" w:right="105" w:rightChars="50" w:firstLine="480" w:firstLineChars="200"/>
              <w:rPr>
                <w:rFonts w:ascii="仿宋_GB2312" w:eastAsia="仿宋_GB2312"/>
                <w:sz w:val="24"/>
              </w:rPr>
            </w:pPr>
          </w:p>
          <w:p w14:paraId="2A09E094">
            <w:pPr>
              <w:spacing w:line="500" w:lineRule="exact"/>
              <w:ind w:left="105" w:leftChars="50" w:right="105" w:rightChars="50" w:firstLine="480" w:firstLineChars="200"/>
              <w:rPr>
                <w:rFonts w:ascii="仿宋_GB2312" w:eastAsia="仿宋_GB2312"/>
                <w:sz w:val="24"/>
              </w:rPr>
            </w:pPr>
            <w:r>
              <w:rPr>
                <w:rFonts w:hint="eastAsia" w:ascii="仿宋_GB2312" w:eastAsia="仿宋_GB2312"/>
                <w:sz w:val="24"/>
              </w:rPr>
              <w:t>委托方对项目技术质量评价:</w:t>
            </w:r>
          </w:p>
          <w:p w14:paraId="166AA520">
            <w:pPr>
              <w:spacing w:line="500" w:lineRule="exact"/>
              <w:ind w:left="105" w:leftChars="50" w:right="105" w:rightChars="50" w:firstLine="480" w:firstLineChars="200"/>
              <w:rPr>
                <w:rFonts w:ascii="仿宋_GB2312" w:eastAsia="仿宋_GB2312"/>
                <w:sz w:val="24"/>
              </w:rPr>
            </w:pPr>
          </w:p>
          <w:p w14:paraId="15AF3432">
            <w:pPr>
              <w:spacing w:line="500" w:lineRule="exact"/>
              <w:ind w:left="105" w:leftChars="50" w:right="105" w:rightChars="50" w:firstLine="480" w:firstLineChars="200"/>
              <w:rPr>
                <w:rFonts w:ascii="仿宋_GB2312" w:eastAsia="仿宋_GB2312"/>
                <w:sz w:val="24"/>
              </w:rPr>
            </w:pPr>
          </w:p>
          <w:p w14:paraId="07998205">
            <w:pPr>
              <w:spacing w:line="500" w:lineRule="exact"/>
              <w:ind w:left="105" w:leftChars="50" w:right="105" w:rightChars="50" w:firstLine="480" w:firstLineChars="200"/>
              <w:rPr>
                <w:rFonts w:ascii="仿宋_GB2312" w:eastAsia="仿宋_GB2312"/>
                <w:sz w:val="24"/>
              </w:rPr>
            </w:pPr>
          </w:p>
          <w:p w14:paraId="3C592577">
            <w:pPr>
              <w:spacing w:line="500" w:lineRule="exact"/>
              <w:ind w:left="105" w:leftChars="50" w:right="105" w:rightChars="50" w:firstLine="480" w:firstLineChars="200"/>
              <w:rPr>
                <w:rFonts w:ascii="仿宋_GB2312" w:eastAsia="仿宋_GB2312"/>
                <w:sz w:val="24"/>
              </w:rPr>
            </w:pPr>
          </w:p>
          <w:p w14:paraId="5714A3E3">
            <w:pPr>
              <w:spacing w:line="500" w:lineRule="exact"/>
              <w:ind w:left="105" w:leftChars="50" w:right="105" w:rightChars="50"/>
              <w:rPr>
                <w:rFonts w:ascii="仿宋_GB2312" w:eastAsia="仿宋_GB2312"/>
                <w:b/>
                <w:sz w:val="24"/>
              </w:rPr>
            </w:pPr>
            <w:r>
              <w:rPr>
                <w:rFonts w:hint="eastAsia" w:ascii="仿宋_GB2312" w:eastAsia="仿宋_GB2312"/>
                <w:b/>
                <w:sz w:val="24"/>
              </w:rPr>
              <w:t>其他摘要</w:t>
            </w:r>
          </w:p>
          <w:p w14:paraId="2AD0CA0F">
            <w:pPr>
              <w:spacing w:line="500" w:lineRule="exact"/>
              <w:ind w:left="105" w:leftChars="50" w:right="105" w:rightChars="50" w:firstLine="480" w:firstLineChars="200"/>
              <w:rPr>
                <w:rFonts w:ascii="仿宋_GB2312" w:eastAsia="仿宋_GB2312"/>
                <w:sz w:val="24"/>
              </w:rPr>
            </w:pPr>
            <w:r>
              <w:rPr>
                <w:rFonts w:hint="eastAsia" w:ascii="仿宋_GB2312" w:eastAsia="仿宋_GB2312"/>
                <w:sz w:val="24"/>
              </w:rPr>
              <w:t>提示：其他摘要主要包括项目进展情况、</w:t>
            </w:r>
            <w:r>
              <w:rPr>
                <w:rFonts w:hint="eastAsia" w:ascii="仿宋_GB2312" w:eastAsia="仿宋_GB2312"/>
                <w:sz w:val="24"/>
                <w:lang w:eastAsia="zh-CN"/>
              </w:rPr>
              <w:t>项目</w:t>
            </w:r>
            <w:r>
              <w:rPr>
                <w:rFonts w:hint="eastAsia" w:ascii="仿宋_GB2312" w:eastAsia="仿宋_GB2312"/>
                <w:sz w:val="24"/>
              </w:rPr>
              <w:t>应用或采纳情况、可操作程度情况、推广前景情况、经济或社会效益情况等。</w:t>
            </w:r>
          </w:p>
          <w:p w14:paraId="34435627">
            <w:pPr>
              <w:spacing w:line="500" w:lineRule="exact"/>
              <w:ind w:left="105" w:leftChars="50" w:right="105" w:rightChars="50" w:firstLine="480" w:firstLineChars="200"/>
              <w:rPr>
                <w:rFonts w:ascii="仿宋_GB2312" w:eastAsia="仿宋_GB2312"/>
                <w:sz w:val="24"/>
              </w:rPr>
            </w:pPr>
          </w:p>
          <w:p w14:paraId="327C4163">
            <w:pPr>
              <w:spacing w:line="500" w:lineRule="exact"/>
              <w:ind w:left="105" w:leftChars="50" w:right="105" w:rightChars="50" w:firstLine="480" w:firstLineChars="200"/>
              <w:rPr>
                <w:rFonts w:ascii="仿宋_GB2312" w:eastAsia="仿宋_GB2312"/>
                <w:b/>
                <w:sz w:val="24"/>
              </w:rPr>
            </w:pPr>
          </w:p>
        </w:tc>
      </w:tr>
    </w:tbl>
    <w:p w14:paraId="37968947">
      <w:pPr>
        <w:spacing w:line="400" w:lineRule="exact"/>
        <w:ind w:firstLine="840"/>
        <w:rPr>
          <w:rFonts w:ascii="仿宋_GB2312" w:eastAsia="仿宋_GB2312"/>
          <w:szCs w:val="21"/>
        </w:rPr>
      </w:pPr>
    </w:p>
    <w:tbl>
      <w:tblPr>
        <w:tblStyle w:val="5"/>
        <w:tblW w:w="900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22992F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8" w:hRule="atLeast"/>
        </w:trPr>
        <w:tc>
          <w:tcPr>
            <w:tcW w:w="9000" w:type="dxa"/>
            <w:tcBorders>
              <w:tl2br w:val="nil"/>
              <w:tr2bl w:val="nil"/>
            </w:tcBorders>
          </w:tcPr>
          <w:p w14:paraId="7E6099F5">
            <w:pPr>
              <w:spacing w:before="156" w:beforeLines="50" w:line="500" w:lineRule="exact"/>
              <w:ind w:left="105" w:leftChars="50" w:right="105" w:rightChars="50"/>
              <w:rPr>
                <w:rFonts w:ascii="仿宋_GB2312" w:eastAsia="仿宋_GB2312"/>
                <w:sz w:val="24"/>
              </w:rPr>
            </w:pPr>
            <w:r>
              <w:rPr>
                <w:rFonts w:hint="eastAsia" w:ascii="仿宋_GB2312" w:eastAsia="仿宋_GB2312"/>
                <w:sz w:val="24"/>
                <w:lang w:val="en-US" w:eastAsia="zh-CN"/>
              </w:rPr>
              <w:t>推荐</w:t>
            </w:r>
            <w:r>
              <w:rPr>
                <w:rFonts w:hint="eastAsia" w:ascii="仿宋_GB2312" w:eastAsia="仿宋_GB2312"/>
                <w:sz w:val="24"/>
              </w:rPr>
              <w:t>单位意见：</w:t>
            </w:r>
          </w:p>
          <w:p w14:paraId="080842AA">
            <w:pPr>
              <w:spacing w:line="500" w:lineRule="exact"/>
              <w:ind w:left="105" w:leftChars="50" w:right="105" w:rightChars="50"/>
              <w:rPr>
                <w:rFonts w:ascii="仿宋_GB2312" w:eastAsia="仿宋_GB2312"/>
                <w:sz w:val="24"/>
              </w:rPr>
            </w:pPr>
          </w:p>
          <w:p w14:paraId="29C7934E">
            <w:pPr>
              <w:spacing w:line="500" w:lineRule="exact"/>
              <w:ind w:left="105" w:leftChars="50" w:right="105" w:rightChars="50"/>
              <w:rPr>
                <w:rFonts w:ascii="仿宋_GB2312" w:eastAsia="仿宋_GB2312"/>
                <w:sz w:val="24"/>
              </w:rPr>
            </w:pPr>
          </w:p>
          <w:p w14:paraId="2C2AAAD5">
            <w:pPr>
              <w:spacing w:line="500" w:lineRule="exact"/>
              <w:ind w:left="105" w:leftChars="50" w:right="840" w:rightChars="400"/>
              <w:jc w:val="right"/>
              <w:rPr>
                <w:rFonts w:ascii="仿宋_GB2312" w:eastAsia="仿宋_GB2312"/>
                <w:sz w:val="24"/>
              </w:rPr>
            </w:pPr>
            <w:r>
              <w:rPr>
                <w:rFonts w:hint="eastAsia" w:ascii="仿宋_GB2312" w:eastAsia="仿宋_GB2312"/>
                <w:sz w:val="24"/>
              </w:rPr>
              <w:t>公   章</w:t>
            </w:r>
          </w:p>
          <w:p w14:paraId="662449B3">
            <w:pPr>
              <w:spacing w:before="156" w:beforeLines="50" w:line="500" w:lineRule="exact"/>
              <w:ind w:left="105" w:leftChars="50" w:right="105" w:rightChars="50"/>
              <w:jc w:val="right"/>
              <w:rPr>
                <w:rFonts w:ascii="仿宋_GB2312" w:eastAsia="仿宋_GB2312"/>
                <w:sz w:val="24"/>
              </w:rPr>
            </w:pPr>
            <w:r>
              <w:rPr>
                <w:rFonts w:hint="eastAsia" w:ascii="仿宋_GB2312" w:eastAsia="仿宋_GB2312"/>
                <w:sz w:val="24"/>
              </w:rPr>
              <w:t xml:space="preserve">    年    月    日</w:t>
            </w:r>
          </w:p>
        </w:tc>
      </w:tr>
      <w:tr w14:paraId="33A9AF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6" w:hRule="atLeast"/>
        </w:trPr>
        <w:tc>
          <w:tcPr>
            <w:tcW w:w="9000" w:type="dxa"/>
            <w:tcBorders>
              <w:tl2br w:val="nil"/>
              <w:tr2bl w:val="nil"/>
            </w:tcBorders>
          </w:tcPr>
          <w:p w14:paraId="70019820">
            <w:pPr>
              <w:spacing w:before="156" w:beforeLines="50" w:line="500" w:lineRule="exact"/>
              <w:ind w:left="105" w:leftChars="50" w:right="105" w:rightChars="50"/>
              <w:rPr>
                <w:rFonts w:ascii="仿宋_GB2312" w:eastAsia="仿宋_GB2312"/>
                <w:sz w:val="24"/>
              </w:rPr>
            </w:pPr>
            <w:r>
              <w:rPr>
                <w:rFonts w:hint="eastAsia" w:ascii="仿宋_GB2312" w:eastAsia="仿宋_GB2312"/>
                <w:sz w:val="24"/>
              </w:rPr>
              <w:t>专家审查意见：</w:t>
            </w:r>
          </w:p>
          <w:p w14:paraId="34F816B6">
            <w:pPr>
              <w:spacing w:line="500" w:lineRule="exact"/>
              <w:ind w:right="105" w:rightChars="50"/>
              <w:rPr>
                <w:rFonts w:ascii="仿宋_GB2312" w:eastAsia="仿宋_GB2312"/>
                <w:sz w:val="24"/>
              </w:rPr>
            </w:pPr>
          </w:p>
          <w:p w14:paraId="2122A6E2">
            <w:pPr>
              <w:spacing w:line="500" w:lineRule="exact"/>
              <w:ind w:left="105" w:leftChars="50" w:right="1680" w:rightChars="800"/>
              <w:jc w:val="right"/>
              <w:rPr>
                <w:rFonts w:hint="eastAsia" w:ascii="仿宋_GB2312" w:eastAsia="仿宋_GB2312"/>
                <w:sz w:val="24"/>
              </w:rPr>
            </w:pPr>
          </w:p>
          <w:p w14:paraId="7F6E1064">
            <w:pPr>
              <w:spacing w:line="500" w:lineRule="exact"/>
              <w:ind w:left="105" w:leftChars="50" w:right="1680" w:rightChars="800"/>
              <w:jc w:val="right"/>
              <w:rPr>
                <w:rFonts w:hint="eastAsia" w:ascii="仿宋_GB2312" w:eastAsia="仿宋_GB2312"/>
                <w:sz w:val="24"/>
              </w:rPr>
            </w:pPr>
          </w:p>
          <w:p w14:paraId="16A289C2">
            <w:pPr>
              <w:spacing w:line="500" w:lineRule="exact"/>
              <w:ind w:left="105" w:leftChars="50" w:right="1680" w:rightChars="800"/>
              <w:jc w:val="right"/>
              <w:rPr>
                <w:rFonts w:ascii="仿宋_GB2312" w:eastAsia="仿宋_GB2312"/>
                <w:sz w:val="24"/>
              </w:rPr>
            </w:pPr>
            <w:r>
              <w:rPr>
                <w:rFonts w:hint="eastAsia" w:ascii="仿宋_GB2312" w:eastAsia="仿宋_GB2312"/>
                <w:sz w:val="24"/>
              </w:rPr>
              <w:t>签字：</w:t>
            </w:r>
          </w:p>
          <w:p w14:paraId="4B2D41AA">
            <w:pPr>
              <w:spacing w:line="500" w:lineRule="exact"/>
              <w:ind w:left="105" w:leftChars="50" w:right="105" w:rightChars="50"/>
              <w:jc w:val="right"/>
              <w:rPr>
                <w:rFonts w:ascii="仿宋_GB2312" w:eastAsia="仿宋_GB2312"/>
                <w:sz w:val="24"/>
              </w:rPr>
            </w:pPr>
            <w:r>
              <w:rPr>
                <w:rFonts w:hint="eastAsia" w:ascii="仿宋_GB2312" w:eastAsia="仿宋_GB2312"/>
                <w:sz w:val="24"/>
              </w:rPr>
              <w:t xml:space="preserve">    年    月    日</w:t>
            </w:r>
          </w:p>
          <w:p w14:paraId="774C5458">
            <w:pPr>
              <w:ind w:left="105" w:leftChars="50" w:right="105" w:rightChars="50"/>
              <w:rPr>
                <w:rFonts w:ascii="仿宋_GB2312" w:eastAsia="仿宋_GB2312"/>
                <w:sz w:val="24"/>
              </w:rPr>
            </w:pPr>
            <w:r>
              <w:rPr>
                <w:rFonts w:hint="eastAsia" w:ascii="仿宋_GB2312" w:eastAsia="仿宋_GB2312"/>
                <w:sz w:val="24"/>
              </w:rPr>
              <w:t>推荐等级：</w:t>
            </w:r>
          </w:p>
        </w:tc>
      </w:tr>
      <w:tr w14:paraId="5C5CCB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2" w:hRule="atLeast"/>
        </w:trPr>
        <w:tc>
          <w:tcPr>
            <w:tcW w:w="9000" w:type="dxa"/>
            <w:tcBorders>
              <w:tl2br w:val="nil"/>
              <w:tr2bl w:val="nil"/>
            </w:tcBorders>
          </w:tcPr>
          <w:p w14:paraId="609D49E5">
            <w:pPr>
              <w:spacing w:before="156" w:beforeLines="50" w:line="500" w:lineRule="exact"/>
              <w:ind w:left="105" w:leftChars="50" w:right="105" w:rightChars="50"/>
              <w:rPr>
                <w:rFonts w:ascii="仿宋_GB2312" w:eastAsia="仿宋_GB2312"/>
                <w:sz w:val="24"/>
              </w:rPr>
            </w:pPr>
            <w:r>
              <w:rPr>
                <w:rFonts w:hint="eastAsia" w:ascii="仿宋_GB2312" w:eastAsia="仿宋_GB2312"/>
                <w:sz w:val="24"/>
              </w:rPr>
              <w:t>协会审批意见：</w:t>
            </w:r>
          </w:p>
          <w:p w14:paraId="238576DE">
            <w:pPr>
              <w:spacing w:before="156" w:beforeLines="50" w:line="500" w:lineRule="exact"/>
              <w:ind w:left="105" w:leftChars="50" w:right="105" w:rightChars="50"/>
              <w:rPr>
                <w:rFonts w:ascii="仿宋_GB2312" w:eastAsia="仿宋_GB2312"/>
                <w:sz w:val="24"/>
              </w:rPr>
            </w:pPr>
          </w:p>
          <w:p w14:paraId="1705C941">
            <w:pPr>
              <w:spacing w:before="156" w:beforeLines="50" w:line="500" w:lineRule="exact"/>
              <w:ind w:left="105" w:leftChars="50" w:right="105" w:rightChars="50"/>
              <w:rPr>
                <w:rFonts w:ascii="仿宋_GB2312" w:eastAsia="仿宋_GB2312"/>
                <w:sz w:val="24"/>
              </w:rPr>
            </w:pPr>
          </w:p>
          <w:p w14:paraId="0D57CF01">
            <w:pPr>
              <w:spacing w:line="500" w:lineRule="exact"/>
              <w:ind w:left="105" w:leftChars="50" w:right="840" w:rightChars="400"/>
              <w:jc w:val="right"/>
              <w:rPr>
                <w:rFonts w:ascii="仿宋_GB2312" w:eastAsia="仿宋_GB2312"/>
                <w:sz w:val="24"/>
              </w:rPr>
            </w:pPr>
            <w:r>
              <w:rPr>
                <w:rFonts w:hint="eastAsia" w:ascii="仿宋_GB2312" w:eastAsia="仿宋_GB2312"/>
                <w:sz w:val="24"/>
              </w:rPr>
              <w:t>公   章</w:t>
            </w:r>
          </w:p>
          <w:p w14:paraId="4CD86C97">
            <w:pPr>
              <w:spacing w:before="156" w:beforeLines="50" w:line="500" w:lineRule="exact"/>
              <w:ind w:left="105" w:leftChars="50" w:right="105" w:rightChars="50"/>
              <w:jc w:val="right"/>
              <w:rPr>
                <w:rFonts w:ascii="仿宋_GB2312" w:eastAsia="仿宋_GB2312"/>
                <w:sz w:val="24"/>
              </w:rPr>
            </w:pPr>
            <w:r>
              <w:rPr>
                <w:rFonts w:hint="eastAsia" w:ascii="仿宋_GB2312" w:eastAsia="仿宋_GB2312"/>
                <w:sz w:val="24"/>
              </w:rPr>
              <w:t xml:space="preserve">    年    月    日</w:t>
            </w:r>
          </w:p>
        </w:tc>
      </w:tr>
    </w:tbl>
    <w:p w14:paraId="723CFC94">
      <w:pPr>
        <w:ind w:firstLine="840"/>
      </w:pPr>
    </w:p>
    <w:p w14:paraId="21368A85">
      <w:pPr>
        <w:ind w:firstLine="840"/>
        <w:sectPr>
          <w:footerReference r:id="rId4" w:type="default"/>
          <w:pgSz w:w="11906" w:h="16838"/>
          <w:pgMar w:top="1588" w:right="1588" w:bottom="1588" w:left="1588" w:header="851" w:footer="992" w:gutter="0"/>
          <w:pgBorders>
            <w:top w:val="none" w:sz="0" w:space="0"/>
            <w:left w:val="none" w:sz="0" w:space="0"/>
            <w:bottom w:val="none" w:sz="0" w:space="0"/>
            <w:right w:val="none" w:sz="0" w:space="0"/>
          </w:pgBorders>
          <w:pgNumType w:fmt="decimal"/>
          <w:cols w:space="425" w:num="1"/>
          <w:titlePg/>
          <w:docGrid w:type="linesAndChars" w:linePitch="312" w:charSpace="0"/>
        </w:sectPr>
      </w:pPr>
    </w:p>
    <w:p w14:paraId="6C5B9E34">
      <w:pPr>
        <w:rPr>
          <w:rFonts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附件2：</w:t>
      </w:r>
    </w:p>
    <w:p w14:paraId="3BD77F70">
      <w:pPr>
        <w:jc w:val="center"/>
      </w:pPr>
      <w:r>
        <w:rPr>
          <w:rFonts w:hint="eastAsia" w:ascii="黑体" w:hAnsi="宋体" w:eastAsia="黑体" w:cs="黑体"/>
          <w:color w:val="000000"/>
          <w:kern w:val="0"/>
          <w:sz w:val="32"/>
          <w:szCs w:val="32"/>
          <w:lang w:bidi="ar"/>
        </w:rPr>
        <w:t>山西省煤矿建</w:t>
      </w:r>
      <w:r>
        <w:rPr>
          <w:rFonts w:hint="eastAsia" w:ascii="黑体" w:hAnsi="宋体" w:eastAsia="黑体" w:cs="黑体"/>
          <w:color w:val="000000"/>
          <w:kern w:val="0"/>
          <w:sz w:val="32"/>
          <w:szCs w:val="32"/>
          <w:highlight w:val="none"/>
          <w:lang w:bidi="ar"/>
        </w:rPr>
        <w:t>设协会2</w:t>
      </w:r>
      <w:r>
        <w:rPr>
          <w:rFonts w:hint="eastAsia" w:ascii="黑体" w:hAnsi="宋体" w:eastAsia="黑体" w:cs="黑体"/>
          <w:color w:val="000000"/>
          <w:kern w:val="0"/>
          <w:sz w:val="32"/>
          <w:szCs w:val="32"/>
          <w:lang w:bidi="ar"/>
        </w:rPr>
        <w:t>02</w:t>
      </w:r>
      <w:r>
        <w:rPr>
          <w:rFonts w:hint="eastAsia" w:ascii="黑体" w:hAnsi="宋体" w:eastAsia="黑体" w:cs="黑体"/>
          <w:color w:val="000000"/>
          <w:kern w:val="0"/>
          <w:sz w:val="32"/>
          <w:szCs w:val="32"/>
          <w:lang w:val="en-US" w:eastAsia="zh-CN" w:bidi="ar"/>
        </w:rPr>
        <w:t>4</w:t>
      </w:r>
      <w:r>
        <w:rPr>
          <w:rFonts w:hint="eastAsia" w:ascii="黑体" w:hAnsi="宋体" w:eastAsia="黑体" w:cs="黑体"/>
          <w:color w:val="000000"/>
          <w:kern w:val="0"/>
          <w:sz w:val="32"/>
          <w:szCs w:val="32"/>
          <w:lang w:bidi="ar"/>
        </w:rPr>
        <w:t>年度工程咨询</w:t>
      </w:r>
      <w:r>
        <w:rPr>
          <w:rFonts w:hint="eastAsia" w:ascii="黑体" w:hAnsi="宋体" w:eastAsia="黑体" w:cs="黑体"/>
          <w:color w:val="000000"/>
          <w:kern w:val="0"/>
          <w:sz w:val="32"/>
          <w:szCs w:val="32"/>
          <w:lang w:eastAsia="zh-CN" w:bidi="ar"/>
        </w:rPr>
        <w:t>项目</w:t>
      </w:r>
      <w:r>
        <w:rPr>
          <w:rFonts w:hint="eastAsia" w:ascii="黑体" w:hAnsi="宋体" w:eastAsia="黑体" w:cs="黑体"/>
          <w:color w:val="000000"/>
          <w:kern w:val="0"/>
          <w:sz w:val="32"/>
          <w:szCs w:val="32"/>
          <w:lang w:val="en-US" w:eastAsia="zh-CN" w:bidi="ar"/>
        </w:rPr>
        <w:t>推荐</w:t>
      </w:r>
      <w:r>
        <w:rPr>
          <w:rFonts w:hint="eastAsia" w:ascii="黑体" w:hAnsi="宋体" w:eastAsia="黑体" w:cs="黑体"/>
          <w:color w:val="000000"/>
          <w:kern w:val="0"/>
          <w:sz w:val="32"/>
          <w:szCs w:val="32"/>
          <w:lang w:bidi="ar"/>
        </w:rPr>
        <w:t>项目次序表</w:t>
      </w:r>
    </w:p>
    <w:tbl>
      <w:tblPr>
        <w:tblStyle w:val="5"/>
        <w:tblW w:w="14392" w:type="dxa"/>
        <w:jc w:val="center"/>
        <w:tblLayout w:type="autofit"/>
        <w:tblCellMar>
          <w:top w:w="0" w:type="dxa"/>
          <w:left w:w="108" w:type="dxa"/>
          <w:bottom w:w="0" w:type="dxa"/>
          <w:right w:w="108" w:type="dxa"/>
        </w:tblCellMar>
      </w:tblPr>
      <w:tblGrid>
        <w:gridCol w:w="830"/>
        <w:gridCol w:w="7841"/>
        <w:gridCol w:w="5721"/>
      </w:tblGrid>
      <w:tr w14:paraId="4BAC284D">
        <w:tblPrEx>
          <w:tblCellMar>
            <w:top w:w="0" w:type="dxa"/>
            <w:left w:w="108" w:type="dxa"/>
            <w:bottom w:w="0" w:type="dxa"/>
            <w:right w:w="108" w:type="dxa"/>
          </w:tblCellMar>
        </w:tblPrEx>
        <w:trPr>
          <w:trHeight w:val="580" w:hRule="atLeast"/>
          <w:jc w:val="center"/>
        </w:trPr>
        <w:tc>
          <w:tcPr>
            <w:tcW w:w="14392" w:type="dxa"/>
            <w:gridSpan w:val="3"/>
            <w:tcBorders>
              <w:top w:val="nil"/>
              <w:left w:val="nil"/>
              <w:bottom w:val="nil"/>
              <w:right w:val="nil"/>
            </w:tcBorders>
            <w:shd w:val="clear" w:color="auto" w:fill="auto"/>
            <w:noWrap/>
            <w:vAlign w:val="center"/>
          </w:tcPr>
          <w:p w14:paraId="52B3A77B">
            <w:pPr>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申报单位（盖章）：                                                            填报日期：202 </w:t>
            </w:r>
            <w:r>
              <w:rPr>
                <w:rFonts w:hint="eastAsia" w:ascii="仿宋" w:hAnsi="仿宋" w:eastAsia="仿宋" w:cs="仿宋"/>
                <w:color w:val="000000"/>
                <w:kern w:val="0"/>
                <w:sz w:val="24"/>
                <w:lang w:val="en-US" w:eastAsia="zh-CN" w:bidi="ar"/>
              </w:rPr>
              <w:t xml:space="preserve"> </w:t>
            </w:r>
            <w:r>
              <w:rPr>
                <w:rFonts w:hint="eastAsia" w:ascii="仿宋" w:hAnsi="仿宋" w:eastAsia="仿宋" w:cs="仿宋"/>
                <w:color w:val="000000"/>
                <w:kern w:val="0"/>
                <w:sz w:val="24"/>
                <w:lang w:bidi="ar"/>
              </w:rPr>
              <w:t>年   月   日</w:t>
            </w:r>
          </w:p>
        </w:tc>
      </w:tr>
      <w:tr w14:paraId="55ADF057">
        <w:tblPrEx>
          <w:tblCellMar>
            <w:top w:w="0" w:type="dxa"/>
            <w:left w:w="108" w:type="dxa"/>
            <w:bottom w:w="0" w:type="dxa"/>
            <w:right w:w="108" w:type="dxa"/>
          </w:tblCellMar>
        </w:tblPrEx>
        <w:trPr>
          <w:trHeight w:val="7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7B7B">
            <w:pPr>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序次</w:t>
            </w:r>
          </w:p>
        </w:tc>
        <w:tc>
          <w:tcPr>
            <w:tcW w:w="7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239E">
            <w:pPr>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工程咨询</w:t>
            </w:r>
            <w:r>
              <w:rPr>
                <w:rFonts w:hint="eastAsia" w:ascii="仿宋" w:hAnsi="仿宋" w:eastAsia="仿宋" w:cs="仿宋"/>
                <w:b/>
                <w:bCs/>
                <w:color w:val="000000"/>
                <w:kern w:val="0"/>
                <w:sz w:val="24"/>
                <w:lang w:eastAsia="zh-CN" w:bidi="ar"/>
              </w:rPr>
              <w:t>项目</w:t>
            </w:r>
            <w:r>
              <w:rPr>
                <w:rFonts w:hint="eastAsia" w:ascii="仿宋" w:hAnsi="仿宋" w:eastAsia="仿宋" w:cs="仿宋"/>
                <w:b/>
                <w:bCs/>
                <w:color w:val="000000"/>
                <w:kern w:val="0"/>
                <w:sz w:val="24"/>
                <w:lang w:bidi="ar"/>
              </w:rPr>
              <w:t>名称</w:t>
            </w:r>
          </w:p>
        </w:tc>
        <w:tc>
          <w:tcPr>
            <w:tcW w:w="5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CFB9">
            <w:pPr>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主要贡献人员</w:t>
            </w:r>
          </w:p>
        </w:tc>
      </w:tr>
      <w:tr w14:paraId="3E3C026B">
        <w:tblPrEx>
          <w:tblCellMar>
            <w:top w:w="0" w:type="dxa"/>
            <w:left w:w="108" w:type="dxa"/>
            <w:bottom w:w="0" w:type="dxa"/>
            <w:right w:w="108" w:type="dxa"/>
          </w:tblCellMar>
        </w:tblPrEx>
        <w:trPr>
          <w:trHeight w:val="7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CCCB">
            <w:pPr>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7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85DC">
            <w:pPr>
              <w:jc w:val="left"/>
              <w:rPr>
                <w:rFonts w:ascii="仿宋" w:hAnsi="仿宋" w:eastAsia="仿宋" w:cs="仿宋"/>
                <w:color w:val="000000"/>
                <w:sz w:val="24"/>
              </w:rPr>
            </w:pPr>
          </w:p>
        </w:tc>
        <w:tc>
          <w:tcPr>
            <w:tcW w:w="5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2BBB">
            <w:pPr>
              <w:jc w:val="left"/>
              <w:textAlignment w:val="center"/>
              <w:rPr>
                <w:rStyle w:val="8"/>
                <w:rFonts w:hint="default"/>
                <w:lang w:bidi="ar"/>
              </w:rPr>
            </w:pPr>
            <w:r>
              <w:rPr>
                <w:rStyle w:val="8"/>
                <w:rFonts w:hint="default"/>
                <w:lang w:bidi="ar"/>
              </w:rPr>
              <w:t>1.</w:t>
            </w:r>
            <w:r>
              <w:rPr>
                <w:rStyle w:val="9"/>
                <w:rFonts w:hint="default"/>
                <w:lang w:bidi="ar"/>
              </w:rPr>
              <w:t xml:space="preserve"> </w:t>
            </w:r>
            <w:r>
              <w:rPr>
                <w:rStyle w:val="8"/>
                <w:rFonts w:hint="default"/>
                <w:lang w:bidi="ar"/>
              </w:rPr>
              <w:t xml:space="preserve">     2.      3.      4.      5.    </w:t>
            </w:r>
          </w:p>
          <w:p w14:paraId="75D99D2B">
            <w:pPr>
              <w:jc w:val="left"/>
              <w:textAlignment w:val="center"/>
              <w:rPr>
                <w:rFonts w:ascii="仿宋" w:hAnsi="仿宋" w:eastAsia="仿宋" w:cs="仿宋"/>
                <w:color w:val="000000"/>
                <w:sz w:val="24"/>
              </w:rPr>
            </w:pPr>
            <w:r>
              <w:rPr>
                <w:rStyle w:val="8"/>
                <w:rFonts w:hint="default"/>
                <w:lang w:bidi="ar"/>
              </w:rPr>
              <w:t>6.</w:t>
            </w:r>
            <w:r>
              <w:rPr>
                <w:rStyle w:val="9"/>
                <w:rFonts w:hint="default"/>
                <w:lang w:bidi="ar"/>
              </w:rPr>
              <w:t xml:space="preserve"> </w:t>
            </w:r>
            <w:r>
              <w:rPr>
                <w:rStyle w:val="8"/>
                <w:rFonts w:hint="default"/>
                <w:lang w:bidi="ar"/>
              </w:rPr>
              <w:t xml:space="preserve">     7.      8.      9.      10.    </w:t>
            </w:r>
          </w:p>
        </w:tc>
      </w:tr>
      <w:tr w14:paraId="3DD742FB">
        <w:tblPrEx>
          <w:tblCellMar>
            <w:top w:w="0" w:type="dxa"/>
            <w:left w:w="108" w:type="dxa"/>
            <w:bottom w:w="0" w:type="dxa"/>
            <w:right w:w="108" w:type="dxa"/>
          </w:tblCellMar>
        </w:tblPrEx>
        <w:trPr>
          <w:trHeight w:val="7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7083">
            <w:pPr>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7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E386">
            <w:pPr>
              <w:jc w:val="left"/>
              <w:rPr>
                <w:rFonts w:ascii="仿宋" w:hAnsi="仿宋" w:eastAsia="仿宋" w:cs="仿宋"/>
                <w:color w:val="000000"/>
                <w:sz w:val="24"/>
              </w:rPr>
            </w:pPr>
          </w:p>
        </w:tc>
        <w:tc>
          <w:tcPr>
            <w:tcW w:w="5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B6FB">
            <w:pPr>
              <w:jc w:val="left"/>
              <w:rPr>
                <w:rFonts w:ascii="仿宋" w:hAnsi="仿宋" w:eastAsia="仿宋" w:cs="仿宋"/>
                <w:color w:val="000000"/>
                <w:sz w:val="24"/>
              </w:rPr>
            </w:pPr>
          </w:p>
        </w:tc>
      </w:tr>
      <w:tr w14:paraId="229913CA">
        <w:tblPrEx>
          <w:tblCellMar>
            <w:top w:w="0" w:type="dxa"/>
            <w:left w:w="108" w:type="dxa"/>
            <w:bottom w:w="0" w:type="dxa"/>
            <w:right w:w="108" w:type="dxa"/>
          </w:tblCellMar>
        </w:tblPrEx>
        <w:trPr>
          <w:trHeight w:val="7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46F9">
            <w:pPr>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7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13EC">
            <w:pPr>
              <w:jc w:val="left"/>
              <w:rPr>
                <w:rFonts w:ascii="仿宋" w:hAnsi="仿宋" w:eastAsia="仿宋" w:cs="仿宋"/>
                <w:color w:val="000000"/>
                <w:sz w:val="24"/>
              </w:rPr>
            </w:pPr>
          </w:p>
        </w:tc>
        <w:tc>
          <w:tcPr>
            <w:tcW w:w="5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242B">
            <w:pPr>
              <w:jc w:val="left"/>
              <w:rPr>
                <w:rFonts w:ascii="仿宋" w:hAnsi="仿宋" w:eastAsia="仿宋" w:cs="仿宋"/>
                <w:color w:val="000000"/>
                <w:sz w:val="24"/>
              </w:rPr>
            </w:pPr>
          </w:p>
        </w:tc>
      </w:tr>
      <w:tr w14:paraId="2AFA48A9">
        <w:tblPrEx>
          <w:tblCellMar>
            <w:top w:w="0" w:type="dxa"/>
            <w:left w:w="108" w:type="dxa"/>
            <w:bottom w:w="0" w:type="dxa"/>
            <w:right w:w="108" w:type="dxa"/>
          </w:tblCellMar>
        </w:tblPrEx>
        <w:trPr>
          <w:trHeight w:val="7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7224">
            <w:pPr>
              <w:jc w:val="center"/>
              <w:rPr>
                <w:rFonts w:ascii="仿宋" w:hAnsi="仿宋" w:eastAsia="仿宋" w:cs="仿宋"/>
                <w:color w:val="000000"/>
                <w:sz w:val="24"/>
              </w:rPr>
            </w:pPr>
            <w:r>
              <w:rPr>
                <w:rFonts w:hint="eastAsia" w:ascii="仿宋" w:hAnsi="仿宋" w:eastAsia="仿宋" w:cs="仿宋"/>
                <w:color w:val="000000"/>
                <w:sz w:val="24"/>
              </w:rPr>
              <w:t>4</w:t>
            </w:r>
          </w:p>
        </w:tc>
        <w:tc>
          <w:tcPr>
            <w:tcW w:w="7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7A72">
            <w:pPr>
              <w:jc w:val="left"/>
              <w:rPr>
                <w:rFonts w:ascii="仿宋" w:hAnsi="仿宋" w:eastAsia="仿宋" w:cs="仿宋"/>
                <w:color w:val="000000"/>
                <w:sz w:val="24"/>
              </w:rPr>
            </w:pPr>
          </w:p>
        </w:tc>
        <w:tc>
          <w:tcPr>
            <w:tcW w:w="5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0935">
            <w:pPr>
              <w:jc w:val="left"/>
              <w:rPr>
                <w:rFonts w:ascii="仿宋" w:hAnsi="仿宋" w:eastAsia="仿宋" w:cs="仿宋"/>
                <w:color w:val="000000"/>
                <w:sz w:val="24"/>
              </w:rPr>
            </w:pPr>
          </w:p>
        </w:tc>
      </w:tr>
      <w:tr w14:paraId="23BD1784">
        <w:tblPrEx>
          <w:tblCellMar>
            <w:top w:w="0" w:type="dxa"/>
            <w:left w:w="108" w:type="dxa"/>
            <w:bottom w:w="0" w:type="dxa"/>
            <w:right w:w="108" w:type="dxa"/>
          </w:tblCellMar>
        </w:tblPrEx>
        <w:trPr>
          <w:trHeight w:val="7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B314">
            <w:pPr>
              <w:jc w:val="center"/>
              <w:rPr>
                <w:rFonts w:ascii="仿宋" w:hAnsi="仿宋" w:eastAsia="仿宋" w:cs="仿宋"/>
                <w:color w:val="000000"/>
                <w:sz w:val="24"/>
              </w:rPr>
            </w:pPr>
            <w:r>
              <w:rPr>
                <w:rFonts w:hint="eastAsia" w:ascii="仿宋" w:hAnsi="仿宋" w:eastAsia="仿宋" w:cs="仿宋"/>
                <w:color w:val="000000"/>
                <w:sz w:val="24"/>
              </w:rPr>
              <w:t>5</w:t>
            </w:r>
          </w:p>
        </w:tc>
        <w:tc>
          <w:tcPr>
            <w:tcW w:w="7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1AF0">
            <w:pPr>
              <w:jc w:val="left"/>
              <w:rPr>
                <w:rFonts w:ascii="仿宋" w:hAnsi="仿宋" w:eastAsia="仿宋" w:cs="仿宋"/>
                <w:color w:val="000000"/>
                <w:sz w:val="24"/>
              </w:rPr>
            </w:pPr>
          </w:p>
        </w:tc>
        <w:tc>
          <w:tcPr>
            <w:tcW w:w="5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252C5">
            <w:pPr>
              <w:rPr>
                <w:rFonts w:ascii="仿宋" w:hAnsi="仿宋" w:eastAsia="仿宋" w:cs="仿宋"/>
                <w:color w:val="000000"/>
                <w:sz w:val="24"/>
              </w:rPr>
            </w:pPr>
          </w:p>
        </w:tc>
      </w:tr>
      <w:tr w14:paraId="4C416A99">
        <w:tblPrEx>
          <w:tblCellMar>
            <w:top w:w="0" w:type="dxa"/>
            <w:left w:w="108" w:type="dxa"/>
            <w:bottom w:w="0" w:type="dxa"/>
            <w:right w:w="108" w:type="dxa"/>
          </w:tblCellMar>
        </w:tblPrEx>
        <w:trPr>
          <w:trHeight w:val="7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2E18">
            <w:pPr>
              <w:jc w:val="center"/>
              <w:rPr>
                <w:rFonts w:ascii="仿宋" w:hAnsi="仿宋" w:eastAsia="仿宋" w:cs="仿宋"/>
                <w:color w:val="000000"/>
                <w:sz w:val="24"/>
              </w:rPr>
            </w:pPr>
            <w:r>
              <w:rPr>
                <w:rFonts w:hint="eastAsia" w:ascii="仿宋" w:hAnsi="仿宋" w:eastAsia="仿宋" w:cs="仿宋"/>
                <w:color w:val="000000"/>
                <w:sz w:val="24"/>
              </w:rPr>
              <w:t>6</w:t>
            </w:r>
          </w:p>
        </w:tc>
        <w:tc>
          <w:tcPr>
            <w:tcW w:w="7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046E">
            <w:pPr>
              <w:jc w:val="left"/>
              <w:rPr>
                <w:rFonts w:ascii="仿宋" w:hAnsi="仿宋" w:eastAsia="仿宋" w:cs="仿宋"/>
                <w:color w:val="000000"/>
                <w:sz w:val="24"/>
              </w:rPr>
            </w:pPr>
          </w:p>
        </w:tc>
        <w:tc>
          <w:tcPr>
            <w:tcW w:w="5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47E13">
            <w:pPr>
              <w:rPr>
                <w:rFonts w:ascii="仿宋" w:hAnsi="仿宋" w:eastAsia="仿宋" w:cs="仿宋"/>
                <w:color w:val="000000"/>
                <w:sz w:val="24"/>
              </w:rPr>
            </w:pPr>
          </w:p>
        </w:tc>
      </w:tr>
      <w:tr w14:paraId="7D7E14AF">
        <w:tblPrEx>
          <w:tblCellMar>
            <w:top w:w="0" w:type="dxa"/>
            <w:left w:w="108" w:type="dxa"/>
            <w:bottom w:w="0" w:type="dxa"/>
            <w:right w:w="108" w:type="dxa"/>
          </w:tblCellMar>
        </w:tblPrEx>
        <w:trPr>
          <w:trHeight w:val="700"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46AA">
            <w:pPr>
              <w:jc w:val="center"/>
              <w:rPr>
                <w:rFonts w:ascii="仿宋" w:hAnsi="仿宋" w:eastAsia="仿宋" w:cs="仿宋"/>
                <w:color w:val="000000"/>
                <w:sz w:val="24"/>
              </w:rPr>
            </w:pPr>
            <w:r>
              <w:rPr>
                <w:rFonts w:hint="eastAsia" w:ascii="仿宋" w:hAnsi="仿宋" w:eastAsia="仿宋" w:cs="仿宋"/>
                <w:color w:val="000000"/>
                <w:sz w:val="24"/>
              </w:rPr>
              <w:t>7</w:t>
            </w:r>
          </w:p>
        </w:tc>
        <w:tc>
          <w:tcPr>
            <w:tcW w:w="7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9A53">
            <w:pPr>
              <w:jc w:val="left"/>
              <w:rPr>
                <w:rFonts w:ascii="仿宋" w:hAnsi="仿宋" w:eastAsia="仿宋" w:cs="仿宋"/>
                <w:color w:val="000000"/>
                <w:sz w:val="24"/>
              </w:rPr>
            </w:pPr>
          </w:p>
        </w:tc>
        <w:tc>
          <w:tcPr>
            <w:tcW w:w="5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6C199">
            <w:pPr>
              <w:rPr>
                <w:rFonts w:ascii="仿宋" w:hAnsi="仿宋" w:eastAsia="仿宋" w:cs="仿宋"/>
                <w:color w:val="000000"/>
                <w:sz w:val="24"/>
              </w:rPr>
            </w:pPr>
          </w:p>
        </w:tc>
      </w:tr>
      <w:tr w14:paraId="294DD234">
        <w:tblPrEx>
          <w:tblCellMar>
            <w:top w:w="0" w:type="dxa"/>
            <w:left w:w="108" w:type="dxa"/>
            <w:bottom w:w="0" w:type="dxa"/>
            <w:right w:w="108" w:type="dxa"/>
          </w:tblCellMar>
        </w:tblPrEx>
        <w:trPr>
          <w:trHeight w:val="520" w:hRule="atLeast"/>
          <w:jc w:val="center"/>
        </w:trPr>
        <w:tc>
          <w:tcPr>
            <w:tcW w:w="14392" w:type="dxa"/>
            <w:gridSpan w:val="3"/>
            <w:tcBorders>
              <w:top w:val="nil"/>
              <w:left w:val="nil"/>
              <w:bottom w:val="nil"/>
              <w:right w:val="nil"/>
            </w:tcBorders>
            <w:shd w:val="clear" w:color="auto" w:fill="auto"/>
            <w:vAlign w:val="center"/>
          </w:tcPr>
          <w:p w14:paraId="626D09F8">
            <w:pPr>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联系部门：                  联系人：                 联系电话：       </w:t>
            </w:r>
          </w:p>
        </w:tc>
      </w:tr>
    </w:tbl>
    <w:p w14:paraId="0CF00486">
      <w:pPr>
        <w:ind w:firstLine="240" w:firstLineChars="100"/>
      </w:pPr>
      <w:r>
        <w:rPr>
          <w:rFonts w:hint="eastAsia" w:ascii="仿宋" w:hAnsi="仿宋" w:eastAsia="仿宋" w:cs="仿宋"/>
          <w:color w:val="000000"/>
          <w:kern w:val="0"/>
          <w:sz w:val="24"/>
          <w:lang w:bidi="ar"/>
        </w:rPr>
        <w:t>备注：</w:t>
      </w:r>
      <w:r>
        <w:rPr>
          <w:rFonts w:hint="eastAsia" w:ascii="仿宋" w:hAnsi="仿宋" w:eastAsia="仿宋" w:cs="仿宋"/>
          <w:color w:val="000000"/>
          <w:kern w:val="0"/>
          <w:sz w:val="24"/>
          <w:lang w:val="en-US" w:eastAsia="zh-CN" w:bidi="ar"/>
        </w:rPr>
        <w:t>推荐</w:t>
      </w:r>
      <w:r>
        <w:rPr>
          <w:rFonts w:hint="eastAsia" w:ascii="仿宋" w:hAnsi="仿宋" w:eastAsia="仿宋" w:cs="仿宋"/>
          <w:color w:val="000000"/>
          <w:kern w:val="0"/>
          <w:sz w:val="24"/>
          <w:lang w:bidi="ar"/>
        </w:rPr>
        <w:t>专业主要分为矿区规划、矿井、露天矿、选煤、环保、综合等专业。</w:t>
      </w:r>
    </w:p>
    <w:sectPr>
      <w:pgSz w:w="16838" w:h="11906" w:orient="landscape"/>
      <w:pgMar w:top="1587" w:right="2098" w:bottom="1474" w:left="1984"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92A85">
    <w:pPr>
      <w:pStyle w:val="2"/>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posOffset>5031740</wp:posOffset>
              </wp:positionH>
              <wp:positionV relativeFrom="paragraph">
                <wp:posOffset>-38100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1"/>
                              <w:szCs w:val="21"/>
                            </w:rPr>
                            <w:id w:val="-1302692808"/>
                          </w:sdtPr>
                          <w:sdtEndPr>
                            <w:rPr>
                              <w:sz w:val="21"/>
                              <w:szCs w:val="21"/>
                            </w:rPr>
                          </w:sdtEndPr>
                          <w:sdtContent>
                            <w:p w14:paraId="43319DDE">
                              <w:pPr>
                                <w:pStyle w:val="2"/>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sdtContent>
                        </w:sdt>
                        <w:p w14:paraId="6A79BB20">
                          <w:pPr>
                            <w:rPr>
                              <w:sz w:val="21"/>
                              <w:szCs w:val="21"/>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6.2pt;margin-top:-3pt;height:144pt;width:144pt;mso-position-horizontal-relative:margin;mso-wrap-style:none;z-index:251659264;mso-width-relative:page;mso-height-relative:page;" filled="f" stroked="f" coordsize="21600,21600" o:gfxdata="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q/w3SNgAAAAL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sdt>
                    <w:sdtPr>
                      <w:rPr>
                        <w:sz w:val="21"/>
                        <w:szCs w:val="21"/>
                      </w:rPr>
                      <w:id w:val="-1302692808"/>
                    </w:sdtPr>
                    <w:sdtEndPr>
                      <w:rPr>
                        <w:sz w:val="21"/>
                        <w:szCs w:val="21"/>
                      </w:rPr>
                    </w:sdtEndPr>
                    <w:sdtContent>
                      <w:p w14:paraId="43319DDE">
                        <w:pPr>
                          <w:pStyle w:val="2"/>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sdtContent>
                  </w:sdt>
                  <w:p w14:paraId="6A79BB20">
                    <w:pPr>
                      <w:rPr>
                        <w:sz w:val="21"/>
                        <w:szCs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793DC">
    <w:pPr>
      <w:pStyle w:val="2"/>
      <w:jc w:val="center"/>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18299401"/>
                          </w:sdtPr>
                          <w:sdtEndPr>
                            <w:rPr>
                              <w:sz w:val="21"/>
                              <w:szCs w:val="21"/>
                            </w:rPr>
                          </w:sdtEndPr>
                          <w:sdtContent>
                            <w:p w14:paraId="370DF416">
                              <w:pPr>
                                <w:pStyle w:val="2"/>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sdtContent>
                        </w:sdt>
                        <w:p w14:paraId="32651206">
                          <w:pPr>
                            <w:rPr>
                              <w:sz w:val="21"/>
                              <w:szCs w:val="21"/>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318299401"/>
                    </w:sdtPr>
                    <w:sdtEndPr>
                      <w:rPr>
                        <w:sz w:val="21"/>
                        <w:szCs w:val="21"/>
                      </w:rPr>
                    </w:sdtEndPr>
                    <w:sdtContent>
                      <w:p w14:paraId="370DF416">
                        <w:pPr>
                          <w:pStyle w:val="2"/>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sdtContent>
                  </w:sdt>
                  <w:p w14:paraId="32651206">
                    <w:pPr>
                      <w:rPr>
                        <w:sz w:val="21"/>
                        <w:szCs w:val="21"/>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NWQ1N2NjMTM3MGE5YjQwOTUyY2M3YWQ2ZDliNTkifQ=="/>
  </w:docVars>
  <w:rsids>
    <w:rsidRoot w:val="35116D03"/>
    <w:rsid w:val="35116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Subtitle"/>
    <w:next w:val="1"/>
    <w:qFormat/>
    <w:uiPriority w:val="0"/>
    <w:pPr>
      <w:spacing w:before="240" w:after="60" w:line="312" w:lineRule="auto"/>
      <w:jc w:val="center"/>
      <w:outlineLvl w:val="1"/>
    </w:pPr>
    <w:rPr>
      <w:rFonts w:ascii="Cambria" w:hAnsi="Cambria" w:eastAsia="宋体" w:cs="Times New Roman"/>
      <w:b/>
      <w:bCs/>
      <w:kern w:val="28"/>
      <w:sz w:val="32"/>
      <w:szCs w:val="32"/>
      <w:lang w:val="en-US" w:eastAsia="en-US" w:bidi="ar-SA"/>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font31"/>
    <w:basedOn w:val="6"/>
    <w:qFormat/>
    <w:uiPriority w:val="0"/>
    <w:rPr>
      <w:rFonts w:hint="eastAsia" w:ascii="仿宋" w:hAnsi="仿宋" w:eastAsia="仿宋" w:cs="仿宋"/>
      <w:color w:val="000000"/>
      <w:sz w:val="24"/>
      <w:szCs w:val="24"/>
      <w:u w:val="none"/>
    </w:rPr>
  </w:style>
  <w:style w:type="character" w:customStyle="1" w:styleId="9">
    <w:name w:val="font6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2024-08-12T07:29:00Z</dcterms:created>
  <dc:creator> 风雨彩虹</dc:creator>
  <cp:lastModifiedBy> 风雨彩虹</cp:lastModifiedBy>
  <dcterms:modified xsi:type="dcterms:W3CDTF">2024-08-12T07:32:16Z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E7FF3E3E7B5C4B26B2197209AAEAF131_11</vt:lpwstr>
  </property>
</Properties>
</file>